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7B68" w:rsidRPr="002132C2" w:rsidRDefault="00D37B68">
      <w:pPr>
        <w:pStyle w:val="Normal1"/>
        <w:tabs>
          <w:tab w:val="left" w:pos="2552"/>
        </w:tabs>
        <w:jc w:val="both"/>
        <w:rPr>
          <w:rFonts w:ascii="Arial" w:eastAsia="Comic Sans MS" w:hAnsi="Arial" w:cs="Arial"/>
          <w:b/>
          <w:sz w:val="24"/>
          <w:szCs w:val="24"/>
        </w:rPr>
      </w:pPr>
      <w:r w:rsidRPr="002132C2">
        <w:rPr>
          <w:rFonts w:ascii="Arial" w:eastAsia="Comic Sans MS" w:hAnsi="Arial" w:cs="Arial"/>
          <w:b/>
          <w:sz w:val="24"/>
          <w:szCs w:val="24"/>
        </w:rPr>
        <w:t>Republika Hrvatska</w:t>
      </w:r>
    </w:p>
    <w:p w:rsidR="00D37B68" w:rsidRPr="002132C2" w:rsidRDefault="00D37B68">
      <w:pPr>
        <w:pStyle w:val="Normal1"/>
        <w:tabs>
          <w:tab w:val="left" w:pos="2552"/>
        </w:tabs>
        <w:jc w:val="both"/>
        <w:rPr>
          <w:rFonts w:ascii="Arial" w:eastAsia="Comic Sans MS" w:hAnsi="Arial" w:cs="Arial"/>
          <w:b/>
          <w:sz w:val="24"/>
          <w:szCs w:val="24"/>
        </w:rPr>
      </w:pPr>
      <w:r w:rsidRPr="002132C2">
        <w:rPr>
          <w:rFonts w:ascii="Arial" w:eastAsia="Comic Sans MS" w:hAnsi="Arial" w:cs="Arial"/>
          <w:b/>
          <w:sz w:val="24"/>
          <w:szCs w:val="24"/>
        </w:rPr>
        <w:t>Centar za odgoj i obrazovanje Čakovec</w:t>
      </w:r>
    </w:p>
    <w:p w:rsidR="00D37B68" w:rsidRPr="002132C2" w:rsidRDefault="00D37B68">
      <w:pPr>
        <w:pStyle w:val="Normal1"/>
        <w:tabs>
          <w:tab w:val="left" w:pos="2552"/>
        </w:tabs>
        <w:jc w:val="both"/>
        <w:rPr>
          <w:rFonts w:ascii="Arial" w:eastAsia="Comic Sans MS" w:hAnsi="Arial" w:cs="Arial"/>
          <w:b/>
          <w:sz w:val="24"/>
          <w:szCs w:val="24"/>
        </w:rPr>
      </w:pPr>
      <w:r w:rsidRPr="002132C2">
        <w:rPr>
          <w:rFonts w:ascii="Arial" w:eastAsia="Comic Sans MS" w:hAnsi="Arial" w:cs="Arial"/>
          <w:b/>
          <w:sz w:val="24"/>
          <w:szCs w:val="24"/>
        </w:rPr>
        <w:t>Ivana plemenitog Zajca 26,</w:t>
      </w:r>
    </w:p>
    <w:p w:rsidR="00D37B68" w:rsidRPr="002132C2" w:rsidRDefault="00D37B68">
      <w:pPr>
        <w:pStyle w:val="Normal1"/>
        <w:tabs>
          <w:tab w:val="left" w:pos="2552"/>
        </w:tabs>
        <w:jc w:val="both"/>
        <w:rPr>
          <w:rFonts w:ascii="Arial" w:eastAsia="Comic Sans MS" w:hAnsi="Arial" w:cs="Arial"/>
          <w:b/>
          <w:sz w:val="24"/>
          <w:szCs w:val="24"/>
        </w:rPr>
      </w:pPr>
      <w:r w:rsidRPr="002132C2">
        <w:rPr>
          <w:rFonts w:ascii="Arial" w:eastAsia="Comic Sans MS" w:hAnsi="Arial" w:cs="Arial"/>
          <w:b/>
          <w:sz w:val="24"/>
          <w:szCs w:val="24"/>
        </w:rPr>
        <w:t>40000 Čakovec</w:t>
      </w:r>
    </w:p>
    <w:p w:rsidR="00D37B68" w:rsidRPr="002132C2" w:rsidRDefault="00D37B68">
      <w:pPr>
        <w:pStyle w:val="Normal1"/>
        <w:tabs>
          <w:tab w:val="left" w:pos="2552"/>
        </w:tabs>
        <w:jc w:val="both"/>
        <w:rPr>
          <w:rFonts w:ascii="Arial" w:eastAsia="Comic Sans MS" w:hAnsi="Arial" w:cs="Arial"/>
          <w:b/>
          <w:sz w:val="24"/>
          <w:szCs w:val="24"/>
        </w:rPr>
      </w:pPr>
      <w:r w:rsidRPr="002132C2">
        <w:rPr>
          <w:rFonts w:ascii="Arial" w:eastAsia="Comic Sans MS" w:hAnsi="Arial" w:cs="Arial"/>
          <w:b/>
          <w:sz w:val="24"/>
          <w:szCs w:val="24"/>
        </w:rPr>
        <w:t>OIB: 36128164609, MB: 0310141</w:t>
      </w:r>
    </w:p>
    <w:p w:rsidR="00D37B68" w:rsidRPr="002132C2" w:rsidRDefault="00D37B68">
      <w:pPr>
        <w:pStyle w:val="Normal1"/>
        <w:tabs>
          <w:tab w:val="left" w:pos="2552"/>
        </w:tabs>
        <w:jc w:val="both"/>
        <w:rPr>
          <w:rFonts w:ascii="Arial" w:eastAsia="Comic Sans MS" w:hAnsi="Arial" w:cs="Arial"/>
          <w:b/>
        </w:rPr>
      </w:pPr>
    </w:p>
    <w:p w:rsidR="00F7365F" w:rsidRPr="002132C2" w:rsidRDefault="00F7365F">
      <w:pPr>
        <w:pStyle w:val="Normal1"/>
        <w:tabs>
          <w:tab w:val="left" w:pos="2552"/>
        </w:tabs>
        <w:jc w:val="both"/>
        <w:rPr>
          <w:rFonts w:ascii="Arial" w:eastAsia="Comic Sans MS" w:hAnsi="Arial" w:cs="Arial"/>
          <w:b/>
        </w:rPr>
      </w:pPr>
      <w:r w:rsidRPr="002132C2">
        <w:rPr>
          <w:rFonts w:ascii="Arial" w:eastAsia="Comic Sans MS" w:hAnsi="Arial" w:cs="Arial"/>
          <w:b/>
        </w:rPr>
        <w:t xml:space="preserve">        </w:t>
      </w:r>
      <w:r w:rsidRPr="002132C2">
        <w:rPr>
          <w:rFonts w:ascii="Arial" w:eastAsia="Comic Sans MS" w:hAnsi="Arial" w:cs="Arial"/>
          <w:b/>
        </w:rPr>
        <w:tab/>
      </w:r>
      <w:r w:rsidRPr="002132C2">
        <w:rPr>
          <w:rFonts w:ascii="Arial" w:eastAsia="Comic Sans MS" w:hAnsi="Arial" w:cs="Arial"/>
          <w:b/>
        </w:rPr>
        <w:tab/>
      </w:r>
      <w:r w:rsidRPr="002132C2">
        <w:rPr>
          <w:rFonts w:ascii="Arial" w:eastAsia="Comic Sans MS" w:hAnsi="Arial" w:cs="Arial"/>
          <w:b/>
        </w:rPr>
        <w:tab/>
      </w:r>
      <w:r w:rsidRPr="002132C2">
        <w:rPr>
          <w:rFonts w:ascii="Arial" w:eastAsia="Comic Sans MS" w:hAnsi="Arial" w:cs="Arial"/>
          <w:b/>
        </w:rPr>
        <w:tab/>
      </w:r>
      <w:r w:rsidRPr="002132C2">
        <w:rPr>
          <w:rFonts w:ascii="Arial" w:eastAsia="Comic Sans MS" w:hAnsi="Arial" w:cs="Arial"/>
          <w:b/>
        </w:rPr>
        <w:tab/>
      </w:r>
      <w:r w:rsidRPr="002132C2">
        <w:rPr>
          <w:rFonts w:ascii="Arial" w:eastAsia="Comic Sans MS" w:hAnsi="Arial" w:cs="Arial"/>
          <w:b/>
        </w:rPr>
        <w:tab/>
      </w:r>
    </w:p>
    <w:p w:rsidR="008C7019" w:rsidRPr="002132C2" w:rsidRDefault="00D37B68">
      <w:pPr>
        <w:pStyle w:val="Normal1"/>
        <w:tabs>
          <w:tab w:val="left" w:pos="2552"/>
        </w:tabs>
        <w:jc w:val="both"/>
        <w:rPr>
          <w:rFonts w:ascii="Arial" w:hAnsi="Arial" w:cs="Arial"/>
          <w:color w:val="auto"/>
        </w:rPr>
      </w:pPr>
      <w:r w:rsidRPr="002132C2">
        <w:rPr>
          <w:rFonts w:ascii="Arial" w:eastAsia="Comic Sans MS" w:hAnsi="Arial" w:cs="Arial"/>
        </w:rPr>
        <w:t>Temeljem članka 72. Statuta Centra za odgoj i obrazovanje Čakovec, ravnatelj donosi</w:t>
      </w:r>
    </w:p>
    <w:p w:rsidR="00B66912" w:rsidRPr="002132C2" w:rsidRDefault="00B66912">
      <w:pPr>
        <w:pStyle w:val="Normal1"/>
        <w:keepNext/>
        <w:jc w:val="center"/>
        <w:rPr>
          <w:rFonts w:ascii="Arial" w:hAnsi="Arial" w:cs="Arial"/>
          <w:color w:val="auto"/>
        </w:rPr>
      </w:pPr>
    </w:p>
    <w:p w:rsidR="008C7019" w:rsidRPr="002132C2" w:rsidRDefault="008C7019">
      <w:pPr>
        <w:pStyle w:val="Normal1"/>
        <w:keepNext/>
        <w:jc w:val="center"/>
        <w:rPr>
          <w:rFonts w:ascii="Arial" w:eastAsia="Comic Sans MS" w:hAnsi="Arial" w:cs="Arial"/>
          <w:b/>
          <w:color w:val="auto"/>
          <w:sz w:val="24"/>
          <w:szCs w:val="24"/>
        </w:rPr>
      </w:pPr>
    </w:p>
    <w:p w:rsidR="0051788B" w:rsidRPr="002132C2" w:rsidRDefault="00D37B68" w:rsidP="00CE60A8">
      <w:pPr>
        <w:pStyle w:val="Normal1"/>
        <w:keepNext/>
        <w:jc w:val="center"/>
        <w:rPr>
          <w:rFonts w:ascii="Arial" w:eastAsia="Comic Sans MS" w:hAnsi="Arial" w:cs="Arial"/>
          <w:b/>
          <w:color w:val="auto"/>
          <w:sz w:val="24"/>
          <w:szCs w:val="24"/>
        </w:rPr>
      </w:pPr>
      <w:r w:rsidRPr="002132C2">
        <w:rPr>
          <w:rFonts w:ascii="Arial" w:eastAsia="Comic Sans MS" w:hAnsi="Arial" w:cs="Arial"/>
          <w:b/>
          <w:color w:val="auto"/>
          <w:sz w:val="24"/>
          <w:szCs w:val="24"/>
        </w:rPr>
        <w:t>Proceduru praćenja i naplate prihoda i primitaka</w:t>
      </w:r>
    </w:p>
    <w:p w:rsidR="008C7019" w:rsidRPr="002132C2" w:rsidRDefault="008C7019">
      <w:pPr>
        <w:pStyle w:val="Normal1"/>
        <w:jc w:val="center"/>
        <w:rPr>
          <w:rFonts w:ascii="Arial" w:hAnsi="Arial" w:cs="Arial"/>
          <w:color w:val="auto"/>
        </w:rPr>
      </w:pPr>
    </w:p>
    <w:p w:rsidR="008C7019" w:rsidRPr="002132C2" w:rsidRDefault="003F5FBA">
      <w:pPr>
        <w:pStyle w:val="Normal1"/>
        <w:jc w:val="center"/>
        <w:rPr>
          <w:rFonts w:ascii="Arial" w:eastAsia="Comic Sans MS" w:hAnsi="Arial" w:cs="Arial"/>
          <w:b/>
          <w:color w:val="auto"/>
        </w:rPr>
      </w:pPr>
      <w:r w:rsidRPr="002132C2">
        <w:rPr>
          <w:rFonts w:ascii="Arial" w:eastAsia="Comic Sans MS" w:hAnsi="Arial" w:cs="Arial"/>
          <w:b/>
          <w:color w:val="auto"/>
        </w:rPr>
        <w:t>Članak 1.</w:t>
      </w:r>
    </w:p>
    <w:p w:rsidR="00D37B68" w:rsidRPr="002132C2" w:rsidRDefault="00D37B68">
      <w:pPr>
        <w:pStyle w:val="Normal1"/>
        <w:jc w:val="center"/>
        <w:rPr>
          <w:rFonts w:ascii="Arial" w:hAnsi="Arial" w:cs="Arial"/>
          <w:color w:val="auto"/>
        </w:rPr>
      </w:pPr>
    </w:p>
    <w:p w:rsidR="00D37B68" w:rsidRPr="002132C2" w:rsidRDefault="00D37B68" w:rsidP="00D37B68">
      <w:pPr>
        <w:pStyle w:val="Normal1"/>
        <w:jc w:val="both"/>
        <w:rPr>
          <w:rFonts w:ascii="Arial" w:hAnsi="Arial" w:cs="Arial"/>
          <w:color w:val="auto"/>
        </w:rPr>
      </w:pPr>
      <w:r w:rsidRPr="002132C2">
        <w:rPr>
          <w:rFonts w:ascii="Arial" w:hAnsi="Arial" w:cs="Arial"/>
          <w:color w:val="auto"/>
        </w:rPr>
        <w:t>Ovim se aktom utvrđuje obveza službi Centra za odgoj i obrazovanje Čakovec (u nastavku: Škola) te propisuje procedura, odnosno način i rokovi praćenja prihoda i primitaka Škole.</w:t>
      </w:r>
    </w:p>
    <w:p w:rsidR="00D37B68" w:rsidRPr="002132C2" w:rsidRDefault="00D37B68" w:rsidP="00D37B68">
      <w:pPr>
        <w:pStyle w:val="Normal1"/>
        <w:jc w:val="both"/>
        <w:rPr>
          <w:rFonts w:ascii="Arial" w:hAnsi="Arial" w:cs="Arial"/>
          <w:color w:val="auto"/>
        </w:rPr>
      </w:pPr>
    </w:p>
    <w:p w:rsidR="00D37B68" w:rsidRPr="002132C2" w:rsidRDefault="00D37B68" w:rsidP="00D37B68">
      <w:pPr>
        <w:pStyle w:val="Normal1"/>
        <w:jc w:val="both"/>
        <w:rPr>
          <w:rFonts w:ascii="Arial" w:hAnsi="Arial" w:cs="Arial"/>
          <w:color w:val="auto"/>
        </w:rPr>
      </w:pPr>
      <w:r w:rsidRPr="002132C2">
        <w:rPr>
          <w:rFonts w:ascii="Arial" w:hAnsi="Arial" w:cs="Arial"/>
          <w:color w:val="auto"/>
        </w:rPr>
        <w:t xml:space="preserve">Prihodi koje škola naplaćuje su vlastiti prihodi od prodaje učeničkih radova, prihodi za zbrinjavanje osoba s mentalnom retardacijom iznad 21. </w:t>
      </w:r>
      <w:r w:rsidR="002E71CF" w:rsidRPr="002132C2">
        <w:rPr>
          <w:rFonts w:ascii="Arial" w:hAnsi="Arial" w:cs="Arial"/>
          <w:color w:val="auto"/>
        </w:rPr>
        <w:t>g</w:t>
      </w:r>
      <w:r w:rsidRPr="002132C2">
        <w:rPr>
          <w:rFonts w:ascii="Arial" w:hAnsi="Arial" w:cs="Arial"/>
          <w:color w:val="auto"/>
        </w:rPr>
        <w:t>odine koje financira Ministarstvo socijalne politike i mladih, prihodi za isplatu plaća pomoćnika u nastavi, djelatnika u boravku, te ostali.</w:t>
      </w:r>
    </w:p>
    <w:p w:rsidR="00D37B68" w:rsidRPr="002132C2" w:rsidRDefault="00D37B68" w:rsidP="00D37B68">
      <w:pPr>
        <w:pStyle w:val="Normal1"/>
        <w:jc w:val="both"/>
        <w:rPr>
          <w:rFonts w:ascii="Arial" w:hAnsi="Arial" w:cs="Arial"/>
          <w:color w:val="auto"/>
        </w:rPr>
      </w:pPr>
    </w:p>
    <w:p w:rsidR="00D37B68" w:rsidRPr="002132C2" w:rsidRDefault="00D37B68" w:rsidP="00D37B68">
      <w:pPr>
        <w:pStyle w:val="Normal1"/>
        <w:jc w:val="both"/>
        <w:rPr>
          <w:rFonts w:ascii="Arial" w:hAnsi="Arial" w:cs="Arial"/>
          <w:color w:val="auto"/>
        </w:rPr>
      </w:pPr>
      <w:r w:rsidRPr="002132C2">
        <w:rPr>
          <w:rFonts w:ascii="Arial" w:hAnsi="Arial" w:cs="Arial"/>
          <w:color w:val="auto"/>
        </w:rPr>
        <w:t>Ako škola ugovori zakup prostora vrijednosti većoj od 20.000,00 kn godišnje, te po potrebi u slučaju sklapanja sličnih ugovora, s kupcem ugovara instrument osiguranja plaćanja.</w:t>
      </w:r>
    </w:p>
    <w:p w:rsidR="00D37B68" w:rsidRPr="002132C2" w:rsidRDefault="00D37B68" w:rsidP="00D37B68">
      <w:pPr>
        <w:pStyle w:val="Normal1"/>
        <w:jc w:val="both"/>
        <w:rPr>
          <w:rFonts w:ascii="Arial" w:hAnsi="Arial" w:cs="Arial"/>
          <w:color w:val="auto"/>
        </w:rPr>
      </w:pPr>
    </w:p>
    <w:p w:rsidR="00D37B68" w:rsidRPr="002132C2" w:rsidRDefault="00D37B68" w:rsidP="00D37B68">
      <w:pPr>
        <w:pStyle w:val="Normal1"/>
        <w:jc w:val="both"/>
        <w:rPr>
          <w:rFonts w:ascii="Arial" w:hAnsi="Arial" w:cs="Arial"/>
          <w:color w:val="auto"/>
        </w:rPr>
      </w:pPr>
    </w:p>
    <w:p w:rsidR="002E71CF" w:rsidRPr="002132C2" w:rsidRDefault="002E71CF" w:rsidP="002E71CF">
      <w:pPr>
        <w:pStyle w:val="Normal1"/>
        <w:jc w:val="center"/>
        <w:rPr>
          <w:rFonts w:ascii="Arial" w:eastAsia="Comic Sans MS" w:hAnsi="Arial" w:cs="Arial"/>
          <w:b/>
          <w:color w:val="auto"/>
        </w:rPr>
      </w:pPr>
      <w:r w:rsidRPr="002132C2">
        <w:rPr>
          <w:rFonts w:ascii="Arial" w:eastAsia="Comic Sans MS" w:hAnsi="Arial" w:cs="Arial"/>
          <w:b/>
          <w:color w:val="auto"/>
        </w:rPr>
        <w:t>Članak 2.</w:t>
      </w:r>
    </w:p>
    <w:p w:rsidR="002E71CF" w:rsidRPr="002132C2" w:rsidRDefault="002E71CF" w:rsidP="002E71CF">
      <w:pPr>
        <w:pStyle w:val="Normal1"/>
        <w:jc w:val="center"/>
        <w:rPr>
          <w:rFonts w:ascii="Arial" w:hAnsi="Arial" w:cs="Arial"/>
          <w:color w:val="auto"/>
        </w:rPr>
      </w:pPr>
    </w:p>
    <w:p w:rsidR="002E71CF" w:rsidRPr="002132C2" w:rsidRDefault="002E71CF" w:rsidP="002E71CF">
      <w:pPr>
        <w:pStyle w:val="Normal1"/>
        <w:jc w:val="both"/>
        <w:rPr>
          <w:rFonts w:ascii="Arial" w:hAnsi="Arial" w:cs="Arial"/>
          <w:color w:val="auto"/>
        </w:rPr>
      </w:pPr>
      <w:r w:rsidRPr="002132C2">
        <w:rPr>
          <w:rFonts w:ascii="Arial" w:hAnsi="Arial" w:cs="Arial"/>
          <w:color w:val="auto"/>
        </w:rPr>
        <w:t>Procedura iz članka 1. izvodi se po sl</w:t>
      </w:r>
      <w:r w:rsidR="00D479DF" w:rsidRPr="002132C2">
        <w:rPr>
          <w:rFonts w:ascii="Arial" w:hAnsi="Arial" w:cs="Arial"/>
          <w:color w:val="auto"/>
        </w:rPr>
        <w:t>i</w:t>
      </w:r>
      <w:r w:rsidRPr="002132C2">
        <w:rPr>
          <w:rFonts w:ascii="Arial" w:hAnsi="Arial" w:cs="Arial"/>
          <w:color w:val="auto"/>
        </w:rPr>
        <w:t>jedećem postupku, osim ako posebnim propisom nije drugačije određeno:</w:t>
      </w:r>
    </w:p>
    <w:p w:rsidR="002E71CF" w:rsidRPr="002132C2" w:rsidRDefault="002E71CF" w:rsidP="002E71CF">
      <w:pPr>
        <w:pStyle w:val="Normal1"/>
        <w:jc w:val="both"/>
        <w:rPr>
          <w:rFonts w:ascii="Arial" w:hAnsi="Arial" w:cs="Arial"/>
          <w:color w:val="auto"/>
        </w:rPr>
      </w:pPr>
    </w:p>
    <w:p w:rsidR="002E71CF" w:rsidRPr="002132C2" w:rsidRDefault="002E71CF" w:rsidP="002E71CF">
      <w:pPr>
        <w:pStyle w:val="Normal1"/>
        <w:jc w:val="both"/>
        <w:rPr>
          <w:rFonts w:ascii="Arial" w:hAnsi="Arial" w:cs="Arial"/>
          <w:color w:val="auto"/>
        </w:rPr>
      </w:pPr>
    </w:p>
    <w:p w:rsidR="00D37B68" w:rsidRPr="002132C2" w:rsidRDefault="00D37B68" w:rsidP="00D37B68">
      <w:pPr>
        <w:pStyle w:val="Normal1"/>
        <w:jc w:val="center"/>
        <w:rPr>
          <w:rFonts w:ascii="Arial" w:eastAsia="Comic Sans MS" w:hAnsi="Arial" w:cs="Arial"/>
          <w:b/>
          <w:color w:val="auto"/>
        </w:rPr>
      </w:pPr>
    </w:p>
    <w:tbl>
      <w:tblPr>
        <w:tblStyle w:val="Reetkatablice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701"/>
        <w:gridCol w:w="1560"/>
        <w:gridCol w:w="1842"/>
      </w:tblGrid>
      <w:tr w:rsidR="002E71CF" w:rsidRPr="002132C2" w:rsidTr="00AD3E87">
        <w:tc>
          <w:tcPr>
            <w:tcW w:w="534" w:type="dxa"/>
          </w:tcPr>
          <w:p w:rsidR="002E71CF" w:rsidRPr="002132C2" w:rsidRDefault="002E71CF" w:rsidP="002E71CF">
            <w:pPr>
              <w:pStyle w:val="Normal1"/>
              <w:jc w:val="center"/>
              <w:rPr>
                <w:rFonts w:ascii="Arial" w:eastAsia="Comic Sans MS" w:hAnsi="Arial" w:cs="Arial"/>
                <w:b/>
                <w:color w:val="auto"/>
              </w:rPr>
            </w:pPr>
            <w:r w:rsidRPr="002132C2">
              <w:rPr>
                <w:rFonts w:ascii="Arial" w:eastAsia="Comic Sans MS" w:hAnsi="Arial" w:cs="Arial"/>
                <w:b/>
                <w:color w:val="auto"/>
              </w:rPr>
              <w:t>R. br.</w:t>
            </w:r>
          </w:p>
        </w:tc>
        <w:tc>
          <w:tcPr>
            <w:tcW w:w="3543" w:type="dxa"/>
          </w:tcPr>
          <w:p w:rsidR="002E71CF" w:rsidRPr="002132C2" w:rsidRDefault="002E71CF" w:rsidP="002E71CF">
            <w:pPr>
              <w:pStyle w:val="Normal1"/>
              <w:jc w:val="center"/>
              <w:rPr>
                <w:rFonts w:ascii="Arial" w:eastAsia="Comic Sans MS" w:hAnsi="Arial" w:cs="Arial"/>
                <w:b/>
                <w:color w:val="auto"/>
              </w:rPr>
            </w:pPr>
            <w:r w:rsidRPr="002132C2">
              <w:rPr>
                <w:rFonts w:ascii="Arial" w:eastAsia="Comic Sans MS" w:hAnsi="Arial" w:cs="Arial"/>
                <w:b/>
                <w:color w:val="auto"/>
              </w:rPr>
              <w:t>AKTIVNOST</w:t>
            </w:r>
          </w:p>
        </w:tc>
        <w:tc>
          <w:tcPr>
            <w:tcW w:w="1701" w:type="dxa"/>
          </w:tcPr>
          <w:p w:rsidR="002E71CF" w:rsidRPr="002132C2" w:rsidRDefault="003D20E4" w:rsidP="002E71CF">
            <w:pPr>
              <w:pStyle w:val="Normal1"/>
              <w:jc w:val="center"/>
              <w:rPr>
                <w:rFonts w:ascii="Arial" w:eastAsia="Comic Sans MS" w:hAnsi="Arial" w:cs="Arial"/>
                <w:b/>
                <w:color w:val="auto"/>
              </w:rPr>
            </w:pPr>
            <w:r>
              <w:rPr>
                <w:rFonts w:ascii="Arial" w:eastAsia="Comic Sans MS" w:hAnsi="Arial" w:cs="Arial"/>
                <w:b/>
                <w:color w:val="auto"/>
              </w:rPr>
              <w:t>NADLEž</w:t>
            </w:r>
            <w:r w:rsidR="002E71CF" w:rsidRPr="002132C2">
              <w:rPr>
                <w:rFonts w:ascii="Arial" w:eastAsia="Comic Sans MS" w:hAnsi="Arial" w:cs="Arial"/>
                <w:b/>
                <w:color w:val="auto"/>
              </w:rPr>
              <w:t>NOST</w:t>
            </w:r>
          </w:p>
        </w:tc>
        <w:tc>
          <w:tcPr>
            <w:tcW w:w="1560" w:type="dxa"/>
          </w:tcPr>
          <w:p w:rsidR="002E71CF" w:rsidRPr="002132C2" w:rsidRDefault="002E71CF" w:rsidP="002E71CF">
            <w:pPr>
              <w:pStyle w:val="Normal1"/>
              <w:jc w:val="center"/>
              <w:rPr>
                <w:rFonts w:ascii="Arial" w:eastAsia="Comic Sans MS" w:hAnsi="Arial" w:cs="Arial"/>
                <w:b/>
                <w:color w:val="auto"/>
              </w:rPr>
            </w:pPr>
            <w:r w:rsidRPr="002132C2">
              <w:rPr>
                <w:rFonts w:ascii="Arial" w:eastAsia="Comic Sans MS" w:hAnsi="Arial" w:cs="Arial"/>
                <w:b/>
                <w:color w:val="auto"/>
              </w:rPr>
              <w:t>DOKUMENT</w:t>
            </w:r>
          </w:p>
        </w:tc>
        <w:tc>
          <w:tcPr>
            <w:tcW w:w="1842" w:type="dxa"/>
          </w:tcPr>
          <w:p w:rsidR="002E71CF" w:rsidRPr="002132C2" w:rsidRDefault="002E71CF" w:rsidP="002E71CF">
            <w:pPr>
              <w:pStyle w:val="Normal1"/>
              <w:jc w:val="center"/>
              <w:rPr>
                <w:rFonts w:ascii="Arial" w:eastAsia="Comic Sans MS" w:hAnsi="Arial" w:cs="Arial"/>
                <w:b/>
                <w:color w:val="auto"/>
              </w:rPr>
            </w:pPr>
            <w:r w:rsidRPr="002132C2">
              <w:rPr>
                <w:rFonts w:ascii="Arial" w:eastAsia="Comic Sans MS" w:hAnsi="Arial" w:cs="Arial"/>
                <w:b/>
                <w:color w:val="auto"/>
              </w:rPr>
              <w:t>ROK</w:t>
            </w:r>
          </w:p>
        </w:tc>
      </w:tr>
      <w:tr w:rsidR="002E71CF" w:rsidRPr="002132C2" w:rsidTr="00AD3E87">
        <w:tc>
          <w:tcPr>
            <w:tcW w:w="534" w:type="dxa"/>
          </w:tcPr>
          <w:p w:rsidR="002E71CF" w:rsidRPr="002132C2" w:rsidRDefault="002E71CF" w:rsidP="002E71CF">
            <w:pPr>
              <w:pStyle w:val="Normal1"/>
              <w:jc w:val="center"/>
              <w:rPr>
                <w:rFonts w:ascii="Arial" w:eastAsia="Comic Sans MS" w:hAnsi="Arial" w:cs="Arial"/>
                <w:b/>
                <w:color w:val="auto"/>
              </w:rPr>
            </w:pPr>
            <w:r w:rsidRPr="002132C2">
              <w:rPr>
                <w:rFonts w:ascii="Arial" w:eastAsia="Comic Sans MS" w:hAnsi="Arial" w:cs="Arial"/>
                <w:b/>
                <w:color w:val="auto"/>
              </w:rPr>
              <w:t>1</w:t>
            </w:r>
          </w:p>
        </w:tc>
        <w:tc>
          <w:tcPr>
            <w:tcW w:w="3543" w:type="dxa"/>
          </w:tcPr>
          <w:p w:rsidR="002E71CF" w:rsidRPr="002132C2" w:rsidRDefault="002E71CF" w:rsidP="002E71CF">
            <w:pPr>
              <w:pStyle w:val="Normal1"/>
              <w:jc w:val="center"/>
              <w:rPr>
                <w:rFonts w:ascii="Arial" w:eastAsia="Comic Sans MS" w:hAnsi="Arial" w:cs="Arial"/>
                <w:b/>
                <w:color w:val="auto"/>
              </w:rPr>
            </w:pPr>
            <w:r w:rsidRPr="002132C2">
              <w:rPr>
                <w:rFonts w:ascii="Arial" w:eastAsia="Comic Sans MS" w:hAnsi="Arial" w:cs="Arial"/>
                <w:b/>
                <w:color w:val="auto"/>
              </w:rPr>
              <w:t>2</w:t>
            </w:r>
          </w:p>
        </w:tc>
        <w:tc>
          <w:tcPr>
            <w:tcW w:w="1701" w:type="dxa"/>
          </w:tcPr>
          <w:p w:rsidR="002E71CF" w:rsidRPr="002132C2" w:rsidRDefault="002E71CF" w:rsidP="002E71CF">
            <w:pPr>
              <w:pStyle w:val="Normal1"/>
              <w:jc w:val="center"/>
              <w:rPr>
                <w:rFonts w:ascii="Arial" w:eastAsia="Comic Sans MS" w:hAnsi="Arial" w:cs="Arial"/>
                <w:b/>
                <w:color w:val="auto"/>
              </w:rPr>
            </w:pPr>
            <w:r w:rsidRPr="002132C2">
              <w:rPr>
                <w:rFonts w:ascii="Arial" w:eastAsia="Comic Sans MS" w:hAnsi="Arial" w:cs="Arial"/>
                <w:b/>
                <w:color w:val="auto"/>
              </w:rPr>
              <w:t>3</w:t>
            </w:r>
          </w:p>
        </w:tc>
        <w:tc>
          <w:tcPr>
            <w:tcW w:w="1560" w:type="dxa"/>
          </w:tcPr>
          <w:p w:rsidR="002E71CF" w:rsidRPr="002132C2" w:rsidRDefault="002E71CF" w:rsidP="002E71CF">
            <w:pPr>
              <w:pStyle w:val="Normal1"/>
              <w:jc w:val="center"/>
              <w:rPr>
                <w:rFonts w:ascii="Arial" w:eastAsia="Comic Sans MS" w:hAnsi="Arial" w:cs="Arial"/>
                <w:b/>
                <w:color w:val="auto"/>
              </w:rPr>
            </w:pPr>
            <w:r w:rsidRPr="002132C2">
              <w:rPr>
                <w:rFonts w:ascii="Arial" w:eastAsia="Comic Sans MS" w:hAnsi="Arial" w:cs="Arial"/>
                <w:b/>
                <w:color w:val="auto"/>
              </w:rPr>
              <w:t>4</w:t>
            </w:r>
          </w:p>
        </w:tc>
        <w:tc>
          <w:tcPr>
            <w:tcW w:w="1842" w:type="dxa"/>
          </w:tcPr>
          <w:p w:rsidR="002E71CF" w:rsidRPr="002132C2" w:rsidRDefault="002E71CF" w:rsidP="002E71CF">
            <w:pPr>
              <w:pStyle w:val="Normal1"/>
              <w:jc w:val="center"/>
              <w:rPr>
                <w:rFonts w:ascii="Arial" w:eastAsia="Comic Sans MS" w:hAnsi="Arial" w:cs="Arial"/>
                <w:b/>
                <w:color w:val="auto"/>
              </w:rPr>
            </w:pPr>
            <w:r w:rsidRPr="002132C2">
              <w:rPr>
                <w:rFonts w:ascii="Arial" w:eastAsia="Comic Sans MS" w:hAnsi="Arial" w:cs="Arial"/>
                <w:b/>
                <w:color w:val="auto"/>
              </w:rPr>
              <w:t>5</w:t>
            </w:r>
          </w:p>
        </w:tc>
      </w:tr>
      <w:tr w:rsidR="002E71CF" w:rsidRPr="002132C2" w:rsidTr="00AD3E87">
        <w:tc>
          <w:tcPr>
            <w:tcW w:w="534" w:type="dxa"/>
          </w:tcPr>
          <w:p w:rsidR="002E71CF" w:rsidRPr="002132C2" w:rsidRDefault="00F4742D" w:rsidP="002E71CF">
            <w:pPr>
              <w:pStyle w:val="Normal1"/>
              <w:jc w:val="center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10</w:t>
            </w:r>
          </w:p>
        </w:tc>
        <w:tc>
          <w:tcPr>
            <w:tcW w:w="3543" w:type="dxa"/>
          </w:tcPr>
          <w:p w:rsidR="002E71CF" w:rsidRPr="002132C2" w:rsidRDefault="00F4742D" w:rsidP="002E71CF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Dostava podataka Računovodstvo potrebnih za izdavanje računa</w:t>
            </w:r>
          </w:p>
        </w:tc>
        <w:tc>
          <w:tcPr>
            <w:tcW w:w="1701" w:type="dxa"/>
          </w:tcPr>
          <w:p w:rsidR="002E71CF" w:rsidRPr="002132C2" w:rsidRDefault="00F4742D" w:rsidP="002E71CF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Tajništvo</w:t>
            </w:r>
          </w:p>
        </w:tc>
        <w:tc>
          <w:tcPr>
            <w:tcW w:w="1560" w:type="dxa"/>
          </w:tcPr>
          <w:p w:rsidR="002E71CF" w:rsidRPr="002132C2" w:rsidRDefault="00F4742D" w:rsidP="002E71CF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Ugovor, narudžbenica</w:t>
            </w:r>
          </w:p>
        </w:tc>
        <w:tc>
          <w:tcPr>
            <w:tcW w:w="1842" w:type="dxa"/>
          </w:tcPr>
          <w:p w:rsidR="002E71CF" w:rsidRPr="002132C2" w:rsidRDefault="00F4742D" w:rsidP="002E71CF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Tijekom godine</w:t>
            </w:r>
          </w:p>
        </w:tc>
      </w:tr>
      <w:tr w:rsidR="002E71CF" w:rsidRPr="002132C2" w:rsidTr="00AD3E87">
        <w:tc>
          <w:tcPr>
            <w:tcW w:w="534" w:type="dxa"/>
          </w:tcPr>
          <w:p w:rsidR="002E71CF" w:rsidRPr="002132C2" w:rsidRDefault="002E71CF" w:rsidP="002E71CF">
            <w:pPr>
              <w:pStyle w:val="Normal1"/>
              <w:jc w:val="center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2.</w:t>
            </w:r>
          </w:p>
        </w:tc>
        <w:tc>
          <w:tcPr>
            <w:tcW w:w="3543" w:type="dxa"/>
          </w:tcPr>
          <w:p w:rsidR="002E71CF" w:rsidRPr="002132C2" w:rsidRDefault="00F4742D" w:rsidP="002E71CF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Izdavanje / izrada računa</w:t>
            </w:r>
          </w:p>
        </w:tc>
        <w:tc>
          <w:tcPr>
            <w:tcW w:w="1701" w:type="dxa"/>
          </w:tcPr>
          <w:p w:rsidR="002E71CF" w:rsidRPr="002132C2" w:rsidRDefault="00F4742D" w:rsidP="002E71CF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Računovodstvo</w:t>
            </w:r>
          </w:p>
        </w:tc>
        <w:tc>
          <w:tcPr>
            <w:tcW w:w="1560" w:type="dxa"/>
          </w:tcPr>
          <w:p w:rsidR="002E71CF" w:rsidRPr="002132C2" w:rsidRDefault="00F4742D" w:rsidP="002E71CF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Račun</w:t>
            </w:r>
          </w:p>
        </w:tc>
        <w:tc>
          <w:tcPr>
            <w:tcW w:w="1842" w:type="dxa"/>
          </w:tcPr>
          <w:p w:rsidR="002E71CF" w:rsidRPr="002132C2" w:rsidRDefault="00F4742D" w:rsidP="002E71CF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Tijekom godine</w:t>
            </w:r>
          </w:p>
        </w:tc>
      </w:tr>
      <w:tr w:rsidR="002E71CF" w:rsidRPr="002132C2" w:rsidTr="00AD3E87">
        <w:tc>
          <w:tcPr>
            <w:tcW w:w="534" w:type="dxa"/>
          </w:tcPr>
          <w:p w:rsidR="002E71CF" w:rsidRPr="002132C2" w:rsidRDefault="002E71CF" w:rsidP="002E71CF">
            <w:pPr>
              <w:pStyle w:val="Normal1"/>
              <w:jc w:val="center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3.</w:t>
            </w:r>
          </w:p>
        </w:tc>
        <w:tc>
          <w:tcPr>
            <w:tcW w:w="3543" w:type="dxa"/>
          </w:tcPr>
          <w:p w:rsidR="002E71CF" w:rsidRPr="002132C2" w:rsidRDefault="00F4742D" w:rsidP="002E71CF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Ovjera i potpis računa</w:t>
            </w:r>
          </w:p>
        </w:tc>
        <w:tc>
          <w:tcPr>
            <w:tcW w:w="1701" w:type="dxa"/>
          </w:tcPr>
          <w:p w:rsidR="002E71CF" w:rsidRPr="002132C2" w:rsidRDefault="00F4742D" w:rsidP="002E71CF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Ravnatelj</w:t>
            </w:r>
          </w:p>
        </w:tc>
        <w:tc>
          <w:tcPr>
            <w:tcW w:w="1560" w:type="dxa"/>
          </w:tcPr>
          <w:p w:rsidR="002E71CF" w:rsidRPr="002132C2" w:rsidRDefault="00F4742D" w:rsidP="002E71CF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Račun</w:t>
            </w:r>
          </w:p>
        </w:tc>
        <w:tc>
          <w:tcPr>
            <w:tcW w:w="1842" w:type="dxa"/>
          </w:tcPr>
          <w:p w:rsidR="002E71CF" w:rsidRPr="002132C2" w:rsidRDefault="00F4742D" w:rsidP="002E71CF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3 dana od izrade računa</w:t>
            </w:r>
          </w:p>
        </w:tc>
      </w:tr>
      <w:tr w:rsidR="002E71CF" w:rsidRPr="002132C2" w:rsidTr="00AD3E87">
        <w:tc>
          <w:tcPr>
            <w:tcW w:w="534" w:type="dxa"/>
          </w:tcPr>
          <w:p w:rsidR="002E71CF" w:rsidRPr="002132C2" w:rsidRDefault="002E71CF" w:rsidP="002E71CF">
            <w:pPr>
              <w:pStyle w:val="Normal1"/>
              <w:jc w:val="center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4.</w:t>
            </w:r>
          </w:p>
        </w:tc>
        <w:tc>
          <w:tcPr>
            <w:tcW w:w="3543" w:type="dxa"/>
          </w:tcPr>
          <w:p w:rsidR="002E71CF" w:rsidRPr="002132C2" w:rsidRDefault="00F4742D" w:rsidP="002E71CF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Slanje izlaznog računa</w:t>
            </w:r>
          </w:p>
        </w:tc>
        <w:tc>
          <w:tcPr>
            <w:tcW w:w="1701" w:type="dxa"/>
          </w:tcPr>
          <w:p w:rsidR="002E71CF" w:rsidRPr="002132C2" w:rsidRDefault="00F4742D" w:rsidP="002E71CF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Tajništvo</w:t>
            </w:r>
          </w:p>
        </w:tc>
        <w:tc>
          <w:tcPr>
            <w:tcW w:w="1560" w:type="dxa"/>
          </w:tcPr>
          <w:p w:rsidR="002E71CF" w:rsidRPr="002132C2" w:rsidRDefault="00F4742D" w:rsidP="002E71CF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Knjiga izlazne pošte</w:t>
            </w:r>
          </w:p>
        </w:tc>
        <w:tc>
          <w:tcPr>
            <w:tcW w:w="1842" w:type="dxa"/>
          </w:tcPr>
          <w:p w:rsidR="002E71CF" w:rsidRPr="002132C2" w:rsidRDefault="00F4742D" w:rsidP="002E71CF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3 dana nakon ovjere</w:t>
            </w:r>
          </w:p>
        </w:tc>
      </w:tr>
      <w:tr w:rsidR="002E71CF" w:rsidRPr="002132C2" w:rsidTr="00AD3E87">
        <w:tc>
          <w:tcPr>
            <w:tcW w:w="534" w:type="dxa"/>
          </w:tcPr>
          <w:p w:rsidR="002E71CF" w:rsidRPr="002132C2" w:rsidRDefault="002E71CF" w:rsidP="002E71CF">
            <w:pPr>
              <w:pStyle w:val="Normal1"/>
              <w:jc w:val="center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5.</w:t>
            </w:r>
          </w:p>
        </w:tc>
        <w:tc>
          <w:tcPr>
            <w:tcW w:w="3543" w:type="dxa"/>
          </w:tcPr>
          <w:p w:rsidR="002E71CF" w:rsidRPr="002132C2" w:rsidRDefault="00F4742D" w:rsidP="002E71CF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Unos podataka u sustav (knjiženje izlaznih računa)</w:t>
            </w:r>
          </w:p>
        </w:tc>
        <w:tc>
          <w:tcPr>
            <w:tcW w:w="1701" w:type="dxa"/>
          </w:tcPr>
          <w:p w:rsidR="002E71CF" w:rsidRPr="002132C2" w:rsidRDefault="00F4742D" w:rsidP="002E71CF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Računovodstvo</w:t>
            </w:r>
          </w:p>
        </w:tc>
        <w:tc>
          <w:tcPr>
            <w:tcW w:w="1560" w:type="dxa"/>
          </w:tcPr>
          <w:p w:rsidR="002E71CF" w:rsidRPr="002132C2" w:rsidRDefault="00982EBC" w:rsidP="002E71CF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>
              <w:rPr>
                <w:rFonts w:ascii="Arial" w:eastAsia="Comic Sans MS" w:hAnsi="Arial" w:cs="Arial"/>
                <w:color w:val="auto"/>
              </w:rPr>
              <w:t>Knjiga izlaznih računa</w:t>
            </w:r>
            <w:r w:rsidR="00F4742D" w:rsidRPr="002132C2">
              <w:rPr>
                <w:rFonts w:ascii="Arial" w:eastAsia="Comic Sans MS" w:hAnsi="Arial" w:cs="Arial"/>
                <w:color w:val="auto"/>
              </w:rPr>
              <w:t>, Glavna knjiga</w:t>
            </w:r>
          </w:p>
        </w:tc>
        <w:tc>
          <w:tcPr>
            <w:tcW w:w="1842" w:type="dxa"/>
          </w:tcPr>
          <w:p w:rsidR="002E71CF" w:rsidRPr="002132C2" w:rsidRDefault="00982EBC" w:rsidP="002E71CF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>
              <w:rPr>
                <w:rFonts w:ascii="Arial" w:eastAsia="Comic Sans MS" w:hAnsi="Arial" w:cs="Arial"/>
                <w:color w:val="auto"/>
              </w:rPr>
              <w:t>Unutar mjeseca na koji se račun odnosi, ili početkom slijedećeg mjeseca ako je račun izdan krajem mjesečnog razdoblja</w:t>
            </w:r>
          </w:p>
        </w:tc>
      </w:tr>
      <w:tr w:rsidR="002E71CF" w:rsidRPr="002132C2" w:rsidTr="00AD3E87">
        <w:tc>
          <w:tcPr>
            <w:tcW w:w="534" w:type="dxa"/>
          </w:tcPr>
          <w:p w:rsidR="002E71CF" w:rsidRPr="002132C2" w:rsidRDefault="002E71CF" w:rsidP="002E71CF">
            <w:pPr>
              <w:pStyle w:val="Normal1"/>
              <w:jc w:val="center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6.</w:t>
            </w:r>
          </w:p>
        </w:tc>
        <w:tc>
          <w:tcPr>
            <w:tcW w:w="3543" w:type="dxa"/>
          </w:tcPr>
          <w:p w:rsidR="002E71CF" w:rsidRPr="002132C2" w:rsidRDefault="00F4742D" w:rsidP="002E71CF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Evidentiranje naplaćenih prihoda</w:t>
            </w:r>
          </w:p>
        </w:tc>
        <w:tc>
          <w:tcPr>
            <w:tcW w:w="1701" w:type="dxa"/>
          </w:tcPr>
          <w:p w:rsidR="002E71CF" w:rsidRPr="002132C2" w:rsidRDefault="00F4742D" w:rsidP="002E71CF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Računovodstvo</w:t>
            </w:r>
          </w:p>
        </w:tc>
        <w:tc>
          <w:tcPr>
            <w:tcW w:w="1560" w:type="dxa"/>
          </w:tcPr>
          <w:p w:rsidR="002E71CF" w:rsidRPr="002132C2" w:rsidRDefault="00982EBC" w:rsidP="002E71CF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>
              <w:rPr>
                <w:rFonts w:ascii="Arial" w:eastAsia="Comic Sans MS" w:hAnsi="Arial" w:cs="Arial"/>
                <w:color w:val="auto"/>
              </w:rPr>
              <w:t>Knjiga iz</w:t>
            </w:r>
            <w:r w:rsidR="00F4742D" w:rsidRPr="002132C2">
              <w:rPr>
                <w:rFonts w:ascii="Arial" w:eastAsia="Comic Sans MS" w:hAnsi="Arial" w:cs="Arial"/>
                <w:color w:val="auto"/>
              </w:rPr>
              <w:t>laznih računa, Glavna knjiga</w:t>
            </w:r>
            <w:r>
              <w:rPr>
                <w:rFonts w:ascii="Arial" w:eastAsia="Comic Sans MS" w:hAnsi="Arial" w:cs="Arial"/>
                <w:color w:val="auto"/>
              </w:rPr>
              <w:t>, blagajna, izvod</w:t>
            </w:r>
          </w:p>
        </w:tc>
        <w:tc>
          <w:tcPr>
            <w:tcW w:w="1842" w:type="dxa"/>
          </w:tcPr>
          <w:p w:rsidR="002E71CF" w:rsidRPr="002132C2" w:rsidRDefault="00F4742D" w:rsidP="002E71CF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Mjesečno</w:t>
            </w:r>
          </w:p>
        </w:tc>
      </w:tr>
      <w:tr w:rsidR="002E71CF" w:rsidRPr="002132C2" w:rsidTr="00AD3E87">
        <w:tc>
          <w:tcPr>
            <w:tcW w:w="534" w:type="dxa"/>
          </w:tcPr>
          <w:p w:rsidR="002E71CF" w:rsidRPr="002132C2" w:rsidRDefault="002E71CF" w:rsidP="002E71CF">
            <w:pPr>
              <w:pStyle w:val="Normal1"/>
              <w:jc w:val="center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7.</w:t>
            </w:r>
          </w:p>
        </w:tc>
        <w:tc>
          <w:tcPr>
            <w:tcW w:w="3543" w:type="dxa"/>
          </w:tcPr>
          <w:p w:rsidR="002E71CF" w:rsidRPr="002132C2" w:rsidRDefault="00F4742D" w:rsidP="002E71CF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Praćenje naplate prihoda (analitika)</w:t>
            </w:r>
          </w:p>
        </w:tc>
        <w:tc>
          <w:tcPr>
            <w:tcW w:w="1701" w:type="dxa"/>
          </w:tcPr>
          <w:p w:rsidR="002E71CF" w:rsidRPr="002132C2" w:rsidRDefault="00F4742D" w:rsidP="002E71CF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Računovodstvo</w:t>
            </w:r>
          </w:p>
        </w:tc>
        <w:tc>
          <w:tcPr>
            <w:tcW w:w="1560" w:type="dxa"/>
          </w:tcPr>
          <w:p w:rsidR="002E71CF" w:rsidRPr="002132C2" w:rsidRDefault="00F4742D" w:rsidP="002E71CF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 xml:space="preserve">Izvadak po poslovnom </w:t>
            </w:r>
            <w:r w:rsidRPr="002132C2">
              <w:rPr>
                <w:rFonts w:ascii="Arial" w:eastAsia="Comic Sans MS" w:hAnsi="Arial" w:cs="Arial"/>
                <w:color w:val="auto"/>
              </w:rPr>
              <w:lastRenderedPageBreak/>
              <w:t>računu</w:t>
            </w:r>
            <w:r w:rsidR="00982EBC">
              <w:rPr>
                <w:rFonts w:ascii="Arial" w:eastAsia="Comic Sans MS" w:hAnsi="Arial" w:cs="Arial"/>
                <w:color w:val="auto"/>
              </w:rPr>
              <w:t>, blagajnička uplatnica</w:t>
            </w:r>
          </w:p>
        </w:tc>
        <w:tc>
          <w:tcPr>
            <w:tcW w:w="1842" w:type="dxa"/>
          </w:tcPr>
          <w:p w:rsidR="002E71CF" w:rsidRPr="002132C2" w:rsidRDefault="00F4742D" w:rsidP="002E71CF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lastRenderedPageBreak/>
              <w:t>Tjedno/ mjesečno</w:t>
            </w:r>
          </w:p>
        </w:tc>
      </w:tr>
      <w:tr w:rsidR="002E71CF" w:rsidRPr="002132C2" w:rsidTr="00AD3E87">
        <w:tc>
          <w:tcPr>
            <w:tcW w:w="534" w:type="dxa"/>
          </w:tcPr>
          <w:p w:rsidR="002E71CF" w:rsidRPr="002132C2" w:rsidRDefault="002E71CF" w:rsidP="002E71CF">
            <w:pPr>
              <w:pStyle w:val="Normal1"/>
              <w:jc w:val="center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lastRenderedPageBreak/>
              <w:t>8.</w:t>
            </w:r>
          </w:p>
        </w:tc>
        <w:tc>
          <w:tcPr>
            <w:tcW w:w="3543" w:type="dxa"/>
          </w:tcPr>
          <w:p w:rsidR="002E71CF" w:rsidRPr="002132C2" w:rsidRDefault="00047E46" w:rsidP="002E71CF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Utvrđivanje stanja dospjelih i nenaplaćenih potraživanja / prihoda</w:t>
            </w:r>
          </w:p>
        </w:tc>
        <w:tc>
          <w:tcPr>
            <w:tcW w:w="1701" w:type="dxa"/>
          </w:tcPr>
          <w:p w:rsidR="002E71CF" w:rsidRPr="002132C2" w:rsidRDefault="00047E46" w:rsidP="002E71CF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Računovodstvo</w:t>
            </w:r>
          </w:p>
        </w:tc>
        <w:tc>
          <w:tcPr>
            <w:tcW w:w="1560" w:type="dxa"/>
          </w:tcPr>
          <w:p w:rsidR="002E71CF" w:rsidRPr="002132C2" w:rsidRDefault="00047E46" w:rsidP="002E71CF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Izvod otvorenih stavaka</w:t>
            </w:r>
          </w:p>
        </w:tc>
        <w:tc>
          <w:tcPr>
            <w:tcW w:w="1842" w:type="dxa"/>
          </w:tcPr>
          <w:p w:rsidR="002E71CF" w:rsidRPr="002132C2" w:rsidRDefault="00047E46" w:rsidP="002E71CF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Mjesečno</w:t>
            </w:r>
          </w:p>
        </w:tc>
      </w:tr>
      <w:tr w:rsidR="002E71CF" w:rsidRPr="002132C2" w:rsidTr="00AD3E87">
        <w:tc>
          <w:tcPr>
            <w:tcW w:w="534" w:type="dxa"/>
          </w:tcPr>
          <w:p w:rsidR="002E71CF" w:rsidRPr="002132C2" w:rsidRDefault="002E71CF" w:rsidP="002E71CF">
            <w:pPr>
              <w:pStyle w:val="Normal1"/>
              <w:jc w:val="center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9.</w:t>
            </w:r>
          </w:p>
        </w:tc>
        <w:tc>
          <w:tcPr>
            <w:tcW w:w="3543" w:type="dxa"/>
          </w:tcPr>
          <w:p w:rsidR="002E71CF" w:rsidRPr="002132C2" w:rsidRDefault="00047E46" w:rsidP="002E71CF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Upozoravanje i izdavanje opomena i opomena pred tužbu</w:t>
            </w:r>
          </w:p>
        </w:tc>
        <w:tc>
          <w:tcPr>
            <w:tcW w:w="1701" w:type="dxa"/>
          </w:tcPr>
          <w:p w:rsidR="002E71CF" w:rsidRPr="002132C2" w:rsidRDefault="00047E46" w:rsidP="002E71CF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Računovodstvo</w:t>
            </w:r>
          </w:p>
        </w:tc>
        <w:tc>
          <w:tcPr>
            <w:tcW w:w="1560" w:type="dxa"/>
          </w:tcPr>
          <w:p w:rsidR="002E71CF" w:rsidRPr="002132C2" w:rsidRDefault="00047E46" w:rsidP="002E71CF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Opomene i opomene pred tužbu</w:t>
            </w:r>
          </w:p>
        </w:tc>
        <w:tc>
          <w:tcPr>
            <w:tcW w:w="1842" w:type="dxa"/>
          </w:tcPr>
          <w:p w:rsidR="002E71CF" w:rsidRPr="002132C2" w:rsidRDefault="00047E46" w:rsidP="002E71CF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Tijekom godine</w:t>
            </w:r>
          </w:p>
        </w:tc>
      </w:tr>
      <w:tr w:rsidR="002E71CF" w:rsidRPr="002132C2" w:rsidTr="00AD3E87">
        <w:tc>
          <w:tcPr>
            <w:tcW w:w="534" w:type="dxa"/>
          </w:tcPr>
          <w:p w:rsidR="002E71CF" w:rsidRPr="002132C2" w:rsidRDefault="002E71CF" w:rsidP="002E71CF">
            <w:pPr>
              <w:pStyle w:val="Normal1"/>
              <w:jc w:val="center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10.</w:t>
            </w:r>
          </w:p>
        </w:tc>
        <w:tc>
          <w:tcPr>
            <w:tcW w:w="3543" w:type="dxa"/>
          </w:tcPr>
          <w:p w:rsidR="002E71CF" w:rsidRPr="002132C2" w:rsidRDefault="00047E46" w:rsidP="002E71CF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Donošenje odluke o prisilnoj naplati potraživanja</w:t>
            </w:r>
          </w:p>
        </w:tc>
        <w:tc>
          <w:tcPr>
            <w:tcW w:w="1701" w:type="dxa"/>
          </w:tcPr>
          <w:p w:rsidR="002E71CF" w:rsidRPr="002132C2" w:rsidRDefault="00047E46" w:rsidP="002E71CF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Ravnatelj</w:t>
            </w:r>
          </w:p>
        </w:tc>
        <w:tc>
          <w:tcPr>
            <w:tcW w:w="1560" w:type="dxa"/>
          </w:tcPr>
          <w:p w:rsidR="002E71CF" w:rsidRPr="002132C2" w:rsidRDefault="00047E46" w:rsidP="002E71CF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Odluka o prisilnoj naplati potraživanja</w:t>
            </w:r>
          </w:p>
        </w:tc>
        <w:tc>
          <w:tcPr>
            <w:tcW w:w="1842" w:type="dxa"/>
          </w:tcPr>
          <w:p w:rsidR="002E71CF" w:rsidRPr="002132C2" w:rsidRDefault="00047E46" w:rsidP="002E71CF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Tijekom godine</w:t>
            </w:r>
          </w:p>
        </w:tc>
      </w:tr>
      <w:tr w:rsidR="002E71CF" w:rsidRPr="002132C2" w:rsidTr="00AD3E87">
        <w:tc>
          <w:tcPr>
            <w:tcW w:w="534" w:type="dxa"/>
          </w:tcPr>
          <w:p w:rsidR="002E71CF" w:rsidRPr="002132C2" w:rsidRDefault="002E71CF" w:rsidP="002E71CF">
            <w:pPr>
              <w:pStyle w:val="Normal1"/>
              <w:jc w:val="center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11.</w:t>
            </w:r>
          </w:p>
        </w:tc>
        <w:tc>
          <w:tcPr>
            <w:tcW w:w="3543" w:type="dxa"/>
          </w:tcPr>
          <w:p w:rsidR="002E71CF" w:rsidRPr="002132C2" w:rsidRDefault="00047E46" w:rsidP="002E71CF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Ovrha-pris</w:t>
            </w:r>
            <w:r w:rsidR="00982EBC">
              <w:rPr>
                <w:rFonts w:ascii="Arial" w:eastAsia="Comic Sans MS" w:hAnsi="Arial" w:cs="Arial"/>
                <w:color w:val="auto"/>
              </w:rPr>
              <w:t>il</w:t>
            </w:r>
            <w:r w:rsidRPr="002132C2">
              <w:rPr>
                <w:rFonts w:ascii="Arial" w:eastAsia="Comic Sans MS" w:hAnsi="Arial" w:cs="Arial"/>
                <w:color w:val="auto"/>
              </w:rPr>
              <w:t>na naplata potraživanja u skladu s Ovršnim zakonom</w:t>
            </w:r>
          </w:p>
        </w:tc>
        <w:tc>
          <w:tcPr>
            <w:tcW w:w="1701" w:type="dxa"/>
          </w:tcPr>
          <w:p w:rsidR="002E71CF" w:rsidRPr="002132C2" w:rsidRDefault="00047E46" w:rsidP="002E71CF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Tajništvo</w:t>
            </w:r>
          </w:p>
        </w:tc>
        <w:tc>
          <w:tcPr>
            <w:tcW w:w="1560" w:type="dxa"/>
          </w:tcPr>
          <w:p w:rsidR="002E71CF" w:rsidRPr="002132C2" w:rsidRDefault="00047E46" w:rsidP="002E71CF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Ovršni postupak kod javnog bilježnika</w:t>
            </w:r>
          </w:p>
        </w:tc>
        <w:tc>
          <w:tcPr>
            <w:tcW w:w="1842" w:type="dxa"/>
          </w:tcPr>
          <w:p w:rsidR="002E71CF" w:rsidRPr="002132C2" w:rsidRDefault="00047E46" w:rsidP="002E71CF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15 dana nakon donošenja Odluke</w:t>
            </w:r>
          </w:p>
        </w:tc>
      </w:tr>
    </w:tbl>
    <w:p w:rsidR="002E71CF" w:rsidRPr="002132C2" w:rsidRDefault="002E71CF" w:rsidP="002E71CF">
      <w:pPr>
        <w:pStyle w:val="Normal1"/>
        <w:jc w:val="both"/>
        <w:rPr>
          <w:rFonts w:ascii="Arial" w:eastAsia="Comic Sans MS" w:hAnsi="Arial" w:cs="Arial"/>
          <w:b/>
          <w:color w:val="auto"/>
        </w:rPr>
      </w:pPr>
    </w:p>
    <w:p w:rsidR="00D37B68" w:rsidRPr="002132C2" w:rsidRDefault="00D37B68" w:rsidP="00D37B68">
      <w:pPr>
        <w:pStyle w:val="Normal1"/>
        <w:jc w:val="center"/>
        <w:rPr>
          <w:rFonts w:ascii="Arial" w:eastAsia="Comic Sans MS" w:hAnsi="Arial" w:cs="Arial"/>
          <w:b/>
          <w:color w:val="auto"/>
        </w:rPr>
      </w:pPr>
    </w:p>
    <w:p w:rsidR="00047E46" w:rsidRPr="002132C2" w:rsidRDefault="00047E46" w:rsidP="00047E46">
      <w:pPr>
        <w:pStyle w:val="Normal1"/>
        <w:jc w:val="both"/>
        <w:rPr>
          <w:rFonts w:ascii="Arial" w:hAnsi="Arial" w:cs="Arial"/>
          <w:color w:val="auto"/>
        </w:rPr>
      </w:pPr>
    </w:p>
    <w:p w:rsidR="00047E46" w:rsidRPr="002132C2" w:rsidRDefault="00047E46" w:rsidP="00047E46">
      <w:pPr>
        <w:pStyle w:val="Normal1"/>
        <w:jc w:val="center"/>
        <w:rPr>
          <w:rFonts w:ascii="Arial" w:eastAsia="Comic Sans MS" w:hAnsi="Arial" w:cs="Arial"/>
          <w:b/>
          <w:color w:val="auto"/>
        </w:rPr>
      </w:pPr>
      <w:r w:rsidRPr="002132C2">
        <w:rPr>
          <w:rFonts w:ascii="Arial" w:eastAsia="Comic Sans MS" w:hAnsi="Arial" w:cs="Arial"/>
          <w:b/>
          <w:color w:val="auto"/>
        </w:rPr>
        <w:t>Članak 3.</w:t>
      </w:r>
    </w:p>
    <w:p w:rsidR="00047E46" w:rsidRPr="002132C2" w:rsidRDefault="00047E46" w:rsidP="00047E46">
      <w:pPr>
        <w:pStyle w:val="Normal1"/>
        <w:jc w:val="center"/>
        <w:rPr>
          <w:rFonts w:ascii="Arial" w:hAnsi="Arial" w:cs="Arial"/>
          <w:color w:val="auto"/>
        </w:rPr>
      </w:pPr>
    </w:p>
    <w:p w:rsidR="00047E46" w:rsidRPr="002132C2" w:rsidRDefault="00047E46" w:rsidP="00047E46">
      <w:pPr>
        <w:pStyle w:val="Normal1"/>
        <w:jc w:val="both"/>
        <w:rPr>
          <w:rFonts w:ascii="Arial" w:hAnsi="Arial" w:cs="Arial"/>
          <w:color w:val="auto"/>
        </w:rPr>
      </w:pPr>
      <w:r w:rsidRPr="002132C2">
        <w:rPr>
          <w:rFonts w:ascii="Arial" w:hAnsi="Arial" w:cs="Arial"/>
          <w:color w:val="auto"/>
        </w:rPr>
        <w:t xml:space="preserve">Uvodi se redoviti sustav opominjanja po osnovi prihoda </w:t>
      </w:r>
      <w:r w:rsidR="00AD3E87">
        <w:rPr>
          <w:rFonts w:ascii="Arial" w:hAnsi="Arial" w:cs="Arial"/>
          <w:color w:val="auto"/>
        </w:rPr>
        <w:t xml:space="preserve">koje određeni dužnik ima prema Školi. </w:t>
      </w:r>
      <w:r w:rsidRPr="002132C2">
        <w:rPr>
          <w:rFonts w:ascii="Arial" w:hAnsi="Arial" w:cs="Arial"/>
          <w:color w:val="auto"/>
        </w:rPr>
        <w:t>Tijekom narednih 30 dana Računovodstvo nadzire naplatu prihoda po opomenama.</w:t>
      </w:r>
    </w:p>
    <w:p w:rsidR="00047E46" w:rsidRPr="002132C2" w:rsidRDefault="00047E46" w:rsidP="00047E46">
      <w:pPr>
        <w:pStyle w:val="Normal1"/>
        <w:jc w:val="both"/>
        <w:rPr>
          <w:rFonts w:ascii="Arial" w:hAnsi="Arial" w:cs="Arial"/>
          <w:color w:val="auto"/>
        </w:rPr>
      </w:pPr>
    </w:p>
    <w:p w:rsidR="00047E46" w:rsidRPr="002132C2" w:rsidRDefault="00047E46" w:rsidP="00047E46">
      <w:pPr>
        <w:pStyle w:val="Normal1"/>
        <w:jc w:val="center"/>
        <w:rPr>
          <w:rFonts w:ascii="Arial" w:eastAsia="Comic Sans MS" w:hAnsi="Arial" w:cs="Arial"/>
          <w:b/>
          <w:color w:val="auto"/>
        </w:rPr>
      </w:pPr>
      <w:r w:rsidRPr="002132C2">
        <w:rPr>
          <w:rFonts w:ascii="Arial" w:eastAsia="Comic Sans MS" w:hAnsi="Arial" w:cs="Arial"/>
          <w:b/>
          <w:color w:val="auto"/>
        </w:rPr>
        <w:t>Članak 4.</w:t>
      </w:r>
    </w:p>
    <w:p w:rsidR="00047E46" w:rsidRPr="002132C2" w:rsidRDefault="00047E46" w:rsidP="00047E46">
      <w:pPr>
        <w:pStyle w:val="Normal1"/>
        <w:jc w:val="center"/>
        <w:rPr>
          <w:rFonts w:ascii="Arial" w:hAnsi="Arial" w:cs="Arial"/>
          <w:color w:val="auto"/>
        </w:rPr>
      </w:pPr>
    </w:p>
    <w:p w:rsidR="00047E46" w:rsidRPr="002132C2" w:rsidRDefault="00047E46" w:rsidP="00047E46">
      <w:pPr>
        <w:pStyle w:val="Normal1"/>
        <w:jc w:val="both"/>
        <w:rPr>
          <w:rFonts w:ascii="Arial" w:hAnsi="Arial" w:cs="Arial"/>
          <w:color w:val="auto"/>
        </w:rPr>
      </w:pPr>
      <w:r w:rsidRPr="002132C2">
        <w:rPr>
          <w:rFonts w:ascii="Arial" w:hAnsi="Arial" w:cs="Arial"/>
          <w:color w:val="auto"/>
        </w:rPr>
        <w:t>Nakon što u roku od 30 dana nije naplaćen dug za koji je poslana opomena, računovodstvo o tome obavještava ravnatelja koji donosi Odluku o pris</w:t>
      </w:r>
      <w:r w:rsidR="00D479DF" w:rsidRPr="002132C2">
        <w:rPr>
          <w:rFonts w:ascii="Arial" w:hAnsi="Arial" w:cs="Arial"/>
          <w:color w:val="auto"/>
        </w:rPr>
        <w:t>il</w:t>
      </w:r>
      <w:r w:rsidRPr="002132C2">
        <w:rPr>
          <w:rFonts w:ascii="Arial" w:hAnsi="Arial" w:cs="Arial"/>
          <w:color w:val="auto"/>
        </w:rPr>
        <w:t>noj naplati potraživanja te se pokreće ovršni postupak kod javnog bilježnika.</w:t>
      </w:r>
    </w:p>
    <w:p w:rsidR="00047E46" w:rsidRPr="002132C2" w:rsidRDefault="00047E46" w:rsidP="00047E46">
      <w:pPr>
        <w:pStyle w:val="Normal1"/>
        <w:jc w:val="both"/>
        <w:rPr>
          <w:rFonts w:ascii="Arial" w:hAnsi="Arial" w:cs="Arial"/>
          <w:color w:val="auto"/>
        </w:rPr>
      </w:pPr>
    </w:p>
    <w:p w:rsidR="00047E46" w:rsidRPr="002132C2" w:rsidRDefault="00047E46" w:rsidP="00047E46">
      <w:pPr>
        <w:pStyle w:val="Normal1"/>
        <w:jc w:val="both"/>
        <w:rPr>
          <w:rFonts w:ascii="Arial" w:hAnsi="Arial" w:cs="Arial"/>
          <w:color w:val="auto"/>
        </w:rPr>
      </w:pPr>
      <w:r w:rsidRPr="002132C2">
        <w:rPr>
          <w:rFonts w:ascii="Arial" w:hAnsi="Arial" w:cs="Arial"/>
          <w:color w:val="auto"/>
        </w:rPr>
        <w:t>Ovršni postupak se pokreće za dugovan</w:t>
      </w:r>
      <w:r w:rsidR="00D479DF" w:rsidRPr="002132C2">
        <w:rPr>
          <w:rFonts w:ascii="Arial" w:hAnsi="Arial" w:cs="Arial"/>
          <w:color w:val="auto"/>
        </w:rPr>
        <w:t xml:space="preserve">ja u visini većoj od </w:t>
      </w:r>
      <w:r w:rsidR="00881921">
        <w:rPr>
          <w:rFonts w:ascii="Arial" w:hAnsi="Arial" w:cs="Arial"/>
          <w:color w:val="auto"/>
        </w:rPr>
        <w:t>5</w:t>
      </w:r>
      <w:r w:rsidRPr="002132C2">
        <w:rPr>
          <w:rFonts w:ascii="Arial" w:hAnsi="Arial" w:cs="Arial"/>
          <w:color w:val="auto"/>
        </w:rPr>
        <w:t>.000,00 kn po jednom dužniku</w:t>
      </w:r>
      <w:r w:rsidR="00881921">
        <w:rPr>
          <w:rFonts w:ascii="Arial" w:hAnsi="Arial" w:cs="Arial"/>
          <w:color w:val="auto"/>
        </w:rPr>
        <w:t>, te po procjeni</w:t>
      </w:r>
      <w:r w:rsidR="00D479DF" w:rsidRPr="002132C2">
        <w:rPr>
          <w:rFonts w:ascii="Arial" w:hAnsi="Arial" w:cs="Arial"/>
          <w:color w:val="auto"/>
        </w:rPr>
        <w:t xml:space="preserve"> u slučaju manjih iznosa</w:t>
      </w:r>
      <w:r w:rsidRPr="002132C2">
        <w:rPr>
          <w:rFonts w:ascii="Arial" w:hAnsi="Arial" w:cs="Arial"/>
          <w:color w:val="auto"/>
        </w:rPr>
        <w:t>. U slučaju potraživanja prema Osnivaču,</w:t>
      </w:r>
      <w:r w:rsidR="00D479DF" w:rsidRPr="002132C2">
        <w:rPr>
          <w:rFonts w:ascii="Arial" w:hAnsi="Arial" w:cs="Arial"/>
          <w:color w:val="auto"/>
        </w:rPr>
        <w:t xml:space="preserve"> Ministarstvu socijalne politike i mladih,</w:t>
      </w:r>
      <w:r w:rsidRPr="002132C2">
        <w:rPr>
          <w:rFonts w:ascii="Arial" w:hAnsi="Arial" w:cs="Arial"/>
          <w:color w:val="auto"/>
        </w:rPr>
        <w:t xml:space="preserve"> prethodno se saziva sastanak za dogovor oko naplate.</w:t>
      </w:r>
    </w:p>
    <w:p w:rsidR="00047E46" w:rsidRPr="002132C2" w:rsidRDefault="00047E46" w:rsidP="00047E46">
      <w:pPr>
        <w:pStyle w:val="Normal1"/>
        <w:jc w:val="both"/>
        <w:rPr>
          <w:rFonts w:ascii="Arial" w:hAnsi="Arial" w:cs="Arial"/>
          <w:color w:val="auto"/>
        </w:rPr>
      </w:pPr>
    </w:p>
    <w:p w:rsidR="00047E46" w:rsidRPr="002132C2" w:rsidRDefault="00047E46" w:rsidP="00047E46">
      <w:pPr>
        <w:pStyle w:val="Normal1"/>
        <w:jc w:val="both"/>
        <w:rPr>
          <w:rFonts w:ascii="Arial" w:hAnsi="Arial" w:cs="Arial"/>
          <w:color w:val="auto"/>
        </w:rPr>
      </w:pPr>
      <w:r w:rsidRPr="002132C2">
        <w:rPr>
          <w:rFonts w:ascii="Arial" w:hAnsi="Arial" w:cs="Arial"/>
          <w:color w:val="auto"/>
        </w:rPr>
        <w:t xml:space="preserve">Procedura iz stavka 1. </w:t>
      </w:r>
      <w:r w:rsidR="00D479DF" w:rsidRPr="002132C2">
        <w:rPr>
          <w:rFonts w:ascii="Arial" w:hAnsi="Arial" w:cs="Arial"/>
          <w:color w:val="auto"/>
        </w:rPr>
        <w:t>i</w:t>
      </w:r>
      <w:r w:rsidRPr="002132C2">
        <w:rPr>
          <w:rFonts w:ascii="Arial" w:hAnsi="Arial" w:cs="Arial"/>
          <w:color w:val="auto"/>
        </w:rPr>
        <w:t>zvodi se po slijedećem</w:t>
      </w:r>
      <w:r w:rsidR="00D479DF" w:rsidRPr="002132C2">
        <w:rPr>
          <w:rFonts w:ascii="Arial" w:hAnsi="Arial" w:cs="Arial"/>
          <w:color w:val="auto"/>
        </w:rPr>
        <w:t xml:space="preserve"> postupku:</w:t>
      </w:r>
    </w:p>
    <w:p w:rsidR="00D479DF" w:rsidRPr="002132C2" w:rsidRDefault="00D479DF" w:rsidP="00047E46">
      <w:pPr>
        <w:pStyle w:val="Normal1"/>
        <w:jc w:val="both"/>
        <w:rPr>
          <w:rFonts w:ascii="Arial" w:hAnsi="Arial" w:cs="Arial"/>
          <w:color w:val="auto"/>
        </w:rPr>
      </w:pPr>
    </w:p>
    <w:tbl>
      <w:tblPr>
        <w:tblStyle w:val="Reetkatablice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701"/>
        <w:gridCol w:w="1560"/>
        <w:gridCol w:w="1842"/>
      </w:tblGrid>
      <w:tr w:rsidR="00D479DF" w:rsidRPr="002132C2" w:rsidTr="00AD3E87">
        <w:tc>
          <w:tcPr>
            <w:tcW w:w="534" w:type="dxa"/>
          </w:tcPr>
          <w:p w:rsidR="00D479DF" w:rsidRPr="002132C2" w:rsidRDefault="00D479DF" w:rsidP="00EE170A">
            <w:pPr>
              <w:pStyle w:val="Normal1"/>
              <w:jc w:val="center"/>
              <w:rPr>
                <w:rFonts w:ascii="Arial" w:eastAsia="Comic Sans MS" w:hAnsi="Arial" w:cs="Arial"/>
                <w:b/>
                <w:color w:val="auto"/>
              </w:rPr>
            </w:pPr>
            <w:r w:rsidRPr="002132C2">
              <w:rPr>
                <w:rFonts w:ascii="Arial" w:eastAsia="Comic Sans MS" w:hAnsi="Arial" w:cs="Arial"/>
                <w:b/>
                <w:color w:val="auto"/>
              </w:rPr>
              <w:t>R. br.</w:t>
            </w:r>
          </w:p>
        </w:tc>
        <w:tc>
          <w:tcPr>
            <w:tcW w:w="3543" w:type="dxa"/>
          </w:tcPr>
          <w:p w:rsidR="00D479DF" w:rsidRPr="002132C2" w:rsidRDefault="00D479DF" w:rsidP="00EE170A">
            <w:pPr>
              <w:pStyle w:val="Normal1"/>
              <w:jc w:val="center"/>
              <w:rPr>
                <w:rFonts w:ascii="Arial" w:eastAsia="Comic Sans MS" w:hAnsi="Arial" w:cs="Arial"/>
                <w:b/>
                <w:color w:val="auto"/>
              </w:rPr>
            </w:pPr>
            <w:r w:rsidRPr="002132C2">
              <w:rPr>
                <w:rFonts w:ascii="Arial" w:eastAsia="Comic Sans MS" w:hAnsi="Arial" w:cs="Arial"/>
                <w:b/>
                <w:color w:val="auto"/>
              </w:rPr>
              <w:t>AKTIVNOST</w:t>
            </w:r>
          </w:p>
        </w:tc>
        <w:tc>
          <w:tcPr>
            <w:tcW w:w="1701" w:type="dxa"/>
          </w:tcPr>
          <w:p w:rsidR="00D479DF" w:rsidRPr="002132C2" w:rsidRDefault="003D20E4" w:rsidP="00EE170A">
            <w:pPr>
              <w:pStyle w:val="Normal1"/>
              <w:jc w:val="center"/>
              <w:rPr>
                <w:rFonts w:ascii="Arial" w:eastAsia="Comic Sans MS" w:hAnsi="Arial" w:cs="Arial"/>
                <w:b/>
                <w:color w:val="auto"/>
              </w:rPr>
            </w:pPr>
            <w:r>
              <w:rPr>
                <w:rFonts w:ascii="Arial" w:eastAsia="Comic Sans MS" w:hAnsi="Arial" w:cs="Arial"/>
                <w:b/>
                <w:color w:val="auto"/>
              </w:rPr>
              <w:t>NADLEž</w:t>
            </w:r>
            <w:r w:rsidR="00D479DF" w:rsidRPr="002132C2">
              <w:rPr>
                <w:rFonts w:ascii="Arial" w:eastAsia="Comic Sans MS" w:hAnsi="Arial" w:cs="Arial"/>
                <w:b/>
                <w:color w:val="auto"/>
              </w:rPr>
              <w:t>NOST</w:t>
            </w:r>
          </w:p>
        </w:tc>
        <w:tc>
          <w:tcPr>
            <w:tcW w:w="1560" w:type="dxa"/>
          </w:tcPr>
          <w:p w:rsidR="00D479DF" w:rsidRPr="002132C2" w:rsidRDefault="00D479DF" w:rsidP="00EE170A">
            <w:pPr>
              <w:pStyle w:val="Normal1"/>
              <w:jc w:val="center"/>
              <w:rPr>
                <w:rFonts w:ascii="Arial" w:eastAsia="Comic Sans MS" w:hAnsi="Arial" w:cs="Arial"/>
                <w:b/>
                <w:color w:val="auto"/>
              </w:rPr>
            </w:pPr>
            <w:r w:rsidRPr="002132C2">
              <w:rPr>
                <w:rFonts w:ascii="Arial" w:eastAsia="Comic Sans MS" w:hAnsi="Arial" w:cs="Arial"/>
                <w:b/>
                <w:color w:val="auto"/>
              </w:rPr>
              <w:t>DOKUMENT</w:t>
            </w:r>
          </w:p>
        </w:tc>
        <w:tc>
          <w:tcPr>
            <w:tcW w:w="1842" w:type="dxa"/>
          </w:tcPr>
          <w:p w:rsidR="00D479DF" w:rsidRPr="002132C2" w:rsidRDefault="00D479DF" w:rsidP="00EE170A">
            <w:pPr>
              <w:pStyle w:val="Normal1"/>
              <w:jc w:val="center"/>
              <w:rPr>
                <w:rFonts w:ascii="Arial" w:eastAsia="Comic Sans MS" w:hAnsi="Arial" w:cs="Arial"/>
                <w:b/>
                <w:color w:val="auto"/>
              </w:rPr>
            </w:pPr>
            <w:r w:rsidRPr="002132C2">
              <w:rPr>
                <w:rFonts w:ascii="Arial" w:eastAsia="Comic Sans MS" w:hAnsi="Arial" w:cs="Arial"/>
                <w:b/>
                <w:color w:val="auto"/>
              </w:rPr>
              <w:t>ROK</w:t>
            </w:r>
          </w:p>
        </w:tc>
      </w:tr>
      <w:tr w:rsidR="00D479DF" w:rsidRPr="002132C2" w:rsidTr="00AD3E87">
        <w:tc>
          <w:tcPr>
            <w:tcW w:w="534" w:type="dxa"/>
          </w:tcPr>
          <w:p w:rsidR="00D479DF" w:rsidRPr="002132C2" w:rsidRDefault="00D479DF" w:rsidP="00EE170A">
            <w:pPr>
              <w:pStyle w:val="Normal1"/>
              <w:jc w:val="center"/>
              <w:rPr>
                <w:rFonts w:ascii="Arial" w:eastAsia="Comic Sans MS" w:hAnsi="Arial" w:cs="Arial"/>
                <w:b/>
                <w:color w:val="auto"/>
              </w:rPr>
            </w:pPr>
            <w:r w:rsidRPr="002132C2">
              <w:rPr>
                <w:rFonts w:ascii="Arial" w:eastAsia="Comic Sans MS" w:hAnsi="Arial" w:cs="Arial"/>
                <w:b/>
                <w:color w:val="auto"/>
              </w:rPr>
              <w:t>1</w:t>
            </w:r>
          </w:p>
        </w:tc>
        <w:tc>
          <w:tcPr>
            <w:tcW w:w="3543" w:type="dxa"/>
          </w:tcPr>
          <w:p w:rsidR="00D479DF" w:rsidRPr="002132C2" w:rsidRDefault="00D479DF" w:rsidP="00EE170A">
            <w:pPr>
              <w:pStyle w:val="Normal1"/>
              <w:jc w:val="center"/>
              <w:rPr>
                <w:rFonts w:ascii="Arial" w:eastAsia="Comic Sans MS" w:hAnsi="Arial" w:cs="Arial"/>
                <w:b/>
                <w:color w:val="auto"/>
              </w:rPr>
            </w:pPr>
            <w:r w:rsidRPr="002132C2">
              <w:rPr>
                <w:rFonts w:ascii="Arial" w:eastAsia="Comic Sans MS" w:hAnsi="Arial" w:cs="Arial"/>
                <w:b/>
                <w:color w:val="auto"/>
              </w:rPr>
              <w:t>2</w:t>
            </w:r>
          </w:p>
        </w:tc>
        <w:tc>
          <w:tcPr>
            <w:tcW w:w="1701" w:type="dxa"/>
          </w:tcPr>
          <w:p w:rsidR="00D479DF" w:rsidRPr="002132C2" w:rsidRDefault="00D479DF" w:rsidP="00EE170A">
            <w:pPr>
              <w:pStyle w:val="Normal1"/>
              <w:jc w:val="center"/>
              <w:rPr>
                <w:rFonts w:ascii="Arial" w:eastAsia="Comic Sans MS" w:hAnsi="Arial" w:cs="Arial"/>
                <w:b/>
                <w:color w:val="auto"/>
              </w:rPr>
            </w:pPr>
            <w:r w:rsidRPr="002132C2">
              <w:rPr>
                <w:rFonts w:ascii="Arial" w:eastAsia="Comic Sans MS" w:hAnsi="Arial" w:cs="Arial"/>
                <w:b/>
                <w:color w:val="auto"/>
              </w:rPr>
              <w:t>3</w:t>
            </w:r>
          </w:p>
        </w:tc>
        <w:tc>
          <w:tcPr>
            <w:tcW w:w="1560" w:type="dxa"/>
          </w:tcPr>
          <w:p w:rsidR="00D479DF" w:rsidRPr="002132C2" w:rsidRDefault="00D479DF" w:rsidP="00EE170A">
            <w:pPr>
              <w:pStyle w:val="Normal1"/>
              <w:jc w:val="center"/>
              <w:rPr>
                <w:rFonts w:ascii="Arial" w:eastAsia="Comic Sans MS" w:hAnsi="Arial" w:cs="Arial"/>
                <w:b/>
                <w:color w:val="auto"/>
              </w:rPr>
            </w:pPr>
            <w:r w:rsidRPr="002132C2">
              <w:rPr>
                <w:rFonts w:ascii="Arial" w:eastAsia="Comic Sans MS" w:hAnsi="Arial" w:cs="Arial"/>
                <w:b/>
                <w:color w:val="auto"/>
              </w:rPr>
              <w:t>4</w:t>
            </w:r>
          </w:p>
        </w:tc>
        <w:tc>
          <w:tcPr>
            <w:tcW w:w="1842" w:type="dxa"/>
          </w:tcPr>
          <w:p w:rsidR="00D479DF" w:rsidRPr="002132C2" w:rsidRDefault="00D479DF" w:rsidP="00EE170A">
            <w:pPr>
              <w:pStyle w:val="Normal1"/>
              <w:jc w:val="center"/>
              <w:rPr>
                <w:rFonts w:ascii="Arial" w:eastAsia="Comic Sans MS" w:hAnsi="Arial" w:cs="Arial"/>
                <w:b/>
                <w:color w:val="auto"/>
              </w:rPr>
            </w:pPr>
            <w:r w:rsidRPr="002132C2">
              <w:rPr>
                <w:rFonts w:ascii="Arial" w:eastAsia="Comic Sans MS" w:hAnsi="Arial" w:cs="Arial"/>
                <w:b/>
                <w:color w:val="auto"/>
              </w:rPr>
              <w:t>5</w:t>
            </w:r>
          </w:p>
        </w:tc>
      </w:tr>
      <w:tr w:rsidR="00D479DF" w:rsidRPr="002132C2" w:rsidTr="00AD3E87">
        <w:tc>
          <w:tcPr>
            <w:tcW w:w="534" w:type="dxa"/>
          </w:tcPr>
          <w:p w:rsidR="00D479DF" w:rsidRPr="002132C2" w:rsidRDefault="00D479DF" w:rsidP="00EE170A">
            <w:pPr>
              <w:pStyle w:val="Normal1"/>
              <w:jc w:val="center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1.</w:t>
            </w:r>
          </w:p>
        </w:tc>
        <w:tc>
          <w:tcPr>
            <w:tcW w:w="3543" w:type="dxa"/>
          </w:tcPr>
          <w:p w:rsidR="00D479DF" w:rsidRPr="002132C2" w:rsidRDefault="00D479DF" w:rsidP="00EE170A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Utvrđivanje knjigovodstvenog stanja dužnika / prikupljanje podataka o poslovnom računu ili imovinskom stanju</w:t>
            </w:r>
          </w:p>
        </w:tc>
        <w:tc>
          <w:tcPr>
            <w:tcW w:w="1701" w:type="dxa"/>
          </w:tcPr>
          <w:p w:rsidR="00D479DF" w:rsidRPr="002132C2" w:rsidRDefault="00D479DF" w:rsidP="00EE170A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Računovodstvo</w:t>
            </w:r>
          </w:p>
        </w:tc>
        <w:tc>
          <w:tcPr>
            <w:tcW w:w="1560" w:type="dxa"/>
          </w:tcPr>
          <w:p w:rsidR="00D479DF" w:rsidRPr="002132C2" w:rsidRDefault="00D479DF" w:rsidP="00EE170A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Knjigovodstvene kartice</w:t>
            </w:r>
          </w:p>
        </w:tc>
        <w:tc>
          <w:tcPr>
            <w:tcW w:w="1842" w:type="dxa"/>
          </w:tcPr>
          <w:p w:rsidR="00D479DF" w:rsidRPr="002132C2" w:rsidRDefault="00D479DF" w:rsidP="00EE170A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Prije zastare potraživanja</w:t>
            </w:r>
          </w:p>
        </w:tc>
      </w:tr>
      <w:tr w:rsidR="00D479DF" w:rsidRPr="002132C2" w:rsidTr="00AD3E87">
        <w:tc>
          <w:tcPr>
            <w:tcW w:w="534" w:type="dxa"/>
          </w:tcPr>
          <w:p w:rsidR="00D479DF" w:rsidRPr="002132C2" w:rsidRDefault="00D479DF" w:rsidP="00EE170A">
            <w:pPr>
              <w:pStyle w:val="Normal1"/>
              <w:jc w:val="center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2.</w:t>
            </w:r>
          </w:p>
        </w:tc>
        <w:tc>
          <w:tcPr>
            <w:tcW w:w="3543" w:type="dxa"/>
          </w:tcPr>
          <w:p w:rsidR="00D479DF" w:rsidRPr="002132C2" w:rsidRDefault="00D479DF" w:rsidP="00EE170A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Prikupljanje dokumentacije za ovršni postupak</w:t>
            </w:r>
          </w:p>
        </w:tc>
        <w:tc>
          <w:tcPr>
            <w:tcW w:w="1701" w:type="dxa"/>
          </w:tcPr>
          <w:p w:rsidR="00D479DF" w:rsidRPr="002132C2" w:rsidRDefault="00D479DF" w:rsidP="00EE170A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Računovodstvo</w:t>
            </w:r>
          </w:p>
        </w:tc>
        <w:tc>
          <w:tcPr>
            <w:tcW w:w="1560" w:type="dxa"/>
          </w:tcPr>
          <w:p w:rsidR="00D479DF" w:rsidRPr="002132C2" w:rsidRDefault="00D479DF" w:rsidP="00EE170A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Knjigovodstvene kartica</w:t>
            </w:r>
            <w:r w:rsidR="00881921">
              <w:rPr>
                <w:rFonts w:ascii="Arial" w:eastAsia="Comic Sans MS" w:hAnsi="Arial" w:cs="Arial"/>
                <w:color w:val="auto"/>
              </w:rPr>
              <w:t xml:space="preserve"> ili računi / obračun kamata / </w:t>
            </w:r>
            <w:r w:rsidRPr="002132C2">
              <w:rPr>
                <w:rFonts w:ascii="Arial" w:eastAsia="Comic Sans MS" w:hAnsi="Arial" w:cs="Arial"/>
                <w:color w:val="auto"/>
              </w:rPr>
              <w:t>opomena s povratnicom</w:t>
            </w:r>
          </w:p>
        </w:tc>
        <w:tc>
          <w:tcPr>
            <w:tcW w:w="1842" w:type="dxa"/>
          </w:tcPr>
          <w:p w:rsidR="00D479DF" w:rsidRPr="002132C2" w:rsidRDefault="00D479DF" w:rsidP="00EE170A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Prije zastare potraživanja</w:t>
            </w:r>
          </w:p>
        </w:tc>
      </w:tr>
      <w:tr w:rsidR="00D479DF" w:rsidRPr="002132C2" w:rsidTr="00AD3E87">
        <w:tc>
          <w:tcPr>
            <w:tcW w:w="534" w:type="dxa"/>
          </w:tcPr>
          <w:p w:rsidR="00D479DF" w:rsidRPr="002132C2" w:rsidRDefault="00D479DF" w:rsidP="00EE170A">
            <w:pPr>
              <w:pStyle w:val="Normal1"/>
              <w:jc w:val="center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3.</w:t>
            </w:r>
          </w:p>
        </w:tc>
        <w:tc>
          <w:tcPr>
            <w:tcW w:w="3543" w:type="dxa"/>
          </w:tcPr>
          <w:p w:rsidR="00D479DF" w:rsidRPr="002132C2" w:rsidRDefault="00D479DF" w:rsidP="00EE170A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Izrada prijedloga za ovrhu</w:t>
            </w:r>
          </w:p>
        </w:tc>
        <w:tc>
          <w:tcPr>
            <w:tcW w:w="1701" w:type="dxa"/>
          </w:tcPr>
          <w:p w:rsidR="00D479DF" w:rsidRPr="002132C2" w:rsidRDefault="00D479DF" w:rsidP="00EE170A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Računovodstvo / Tajništvo</w:t>
            </w:r>
          </w:p>
        </w:tc>
        <w:tc>
          <w:tcPr>
            <w:tcW w:w="1560" w:type="dxa"/>
          </w:tcPr>
          <w:p w:rsidR="00D479DF" w:rsidRPr="002132C2" w:rsidRDefault="00D479DF" w:rsidP="00EE170A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Nacrt prijedloga za ovrhu Općinskom sudu ili javnom bilježniku</w:t>
            </w:r>
          </w:p>
        </w:tc>
        <w:tc>
          <w:tcPr>
            <w:tcW w:w="1842" w:type="dxa"/>
          </w:tcPr>
          <w:p w:rsidR="00D479DF" w:rsidRPr="002132C2" w:rsidRDefault="00D479DF" w:rsidP="00EE170A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Najkasnije tri (3) dana od pokretanja postupka</w:t>
            </w:r>
          </w:p>
        </w:tc>
      </w:tr>
      <w:tr w:rsidR="00D479DF" w:rsidRPr="002132C2" w:rsidTr="00AD3E87">
        <w:tc>
          <w:tcPr>
            <w:tcW w:w="534" w:type="dxa"/>
          </w:tcPr>
          <w:p w:rsidR="00D479DF" w:rsidRPr="002132C2" w:rsidRDefault="00D479DF" w:rsidP="00EE170A">
            <w:pPr>
              <w:pStyle w:val="Normal1"/>
              <w:jc w:val="center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4.</w:t>
            </w:r>
          </w:p>
        </w:tc>
        <w:tc>
          <w:tcPr>
            <w:tcW w:w="3543" w:type="dxa"/>
          </w:tcPr>
          <w:p w:rsidR="00D479DF" w:rsidRPr="002132C2" w:rsidRDefault="00D479DF" w:rsidP="00EE170A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 xml:space="preserve">Ovjera i potpis prijedloga za ovrhu </w:t>
            </w:r>
          </w:p>
        </w:tc>
        <w:tc>
          <w:tcPr>
            <w:tcW w:w="1701" w:type="dxa"/>
          </w:tcPr>
          <w:p w:rsidR="00D479DF" w:rsidRPr="002132C2" w:rsidRDefault="00D479DF" w:rsidP="00EE170A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Ravnatelj</w:t>
            </w:r>
          </w:p>
        </w:tc>
        <w:tc>
          <w:tcPr>
            <w:tcW w:w="1560" w:type="dxa"/>
          </w:tcPr>
          <w:p w:rsidR="00D479DF" w:rsidRPr="002132C2" w:rsidRDefault="00D479DF" w:rsidP="00EE170A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 xml:space="preserve">Prijedlog za ovrhu Općinskom sudu ili javnom </w:t>
            </w:r>
            <w:r w:rsidRPr="002132C2">
              <w:rPr>
                <w:rFonts w:ascii="Arial" w:eastAsia="Comic Sans MS" w:hAnsi="Arial" w:cs="Arial"/>
                <w:color w:val="auto"/>
              </w:rPr>
              <w:lastRenderedPageBreak/>
              <w:t>bilježniku</w:t>
            </w:r>
          </w:p>
        </w:tc>
        <w:tc>
          <w:tcPr>
            <w:tcW w:w="1842" w:type="dxa"/>
          </w:tcPr>
          <w:p w:rsidR="00D479DF" w:rsidRPr="002132C2" w:rsidRDefault="00D479DF" w:rsidP="00EE170A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lastRenderedPageBreak/>
              <w:t>Najkasnije tri (3) dana izrade</w:t>
            </w:r>
            <w:r w:rsidR="00881921">
              <w:rPr>
                <w:rFonts w:ascii="Arial" w:eastAsia="Comic Sans MS" w:hAnsi="Arial" w:cs="Arial"/>
                <w:color w:val="auto"/>
              </w:rPr>
              <w:t xml:space="preserve"> prijedloga</w:t>
            </w:r>
          </w:p>
        </w:tc>
      </w:tr>
      <w:tr w:rsidR="00D479DF" w:rsidRPr="002132C2" w:rsidTr="00AD3E87">
        <w:tc>
          <w:tcPr>
            <w:tcW w:w="534" w:type="dxa"/>
          </w:tcPr>
          <w:p w:rsidR="00D479DF" w:rsidRPr="002132C2" w:rsidRDefault="00D479DF" w:rsidP="00EE170A">
            <w:pPr>
              <w:pStyle w:val="Normal1"/>
              <w:jc w:val="center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lastRenderedPageBreak/>
              <w:t>5.</w:t>
            </w:r>
          </w:p>
        </w:tc>
        <w:tc>
          <w:tcPr>
            <w:tcW w:w="3543" w:type="dxa"/>
          </w:tcPr>
          <w:p w:rsidR="00D479DF" w:rsidRPr="002132C2" w:rsidRDefault="00D479DF" w:rsidP="00EE170A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Dostava prijedloga za ovrhu Općinskom sudu ili javnom bilježniku</w:t>
            </w:r>
          </w:p>
        </w:tc>
        <w:tc>
          <w:tcPr>
            <w:tcW w:w="1701" w:type="dxa"/>
          </w:tcPr>
          <w:p w:rsidR="00D479DF" w:rsidRPr="002132C2" w:rsidRDefault="00D479DF" w:rsidP="00EE170A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Tajništvo</w:t>
            </w:r>
          </w:p>
        </w:tc>
        <w:tc>
          <w:tcPr>
            <w:tcW w:w="1560" w:type="dxa"/>
          </w:tcPr>
          <w:p w:rsidR="00D479DF" w:rsidRPr="002132C2" w:rsidRDefault="002132C2" w:rsidP="00EE170A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Knjiga izlazne pošte</w:t>
            </w:r>
          </w:p>
        </w:tc>
        <w:tc>
          <w:tcPr>
            <w:tcW w:w="1842" w:type="dxa"/>
          </w:tcPr>
          <w:p w:rsidR="00D479DF" w:rsidRPr="002132C2" w:rsidRDefault="002132C2" w:rsidP="00EE170A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Najkasnije tri (3) dana od izrade prijedloga</w:t>
            </w:r>
          </w:p>
        </w:tc>
      </w:tr>
      <w:tr w:rsidR="00D479DF" w:rsidRPr="002132C2" w:rsidTr="00AD3E87">
        <w:tc>
          <w:tcPr>
            <w:tcW w:w="534" w:type="dxa"/>
          </w:tcPr>
          <w:p w:rsidR="00D479DF" w:rsidRPr="002132C2" w:rsidRDefault="00D479DF" w:rsidP="00EE170A">
            <w:pPr>
              <w:pStyle w:val="Normal1"/>
              <w:jc w:val="center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6.</w:t>
            </w:r>
          </w:p>
        </w:tc>
        <w:tc>
          <w:tcPr>
            <w:tcW w:w="3543" w:type="dxa"/>
          </w:tcPr>
          <w:p w:rsidR="00D479DF" w:rsidRPr="002132C2" w:rsidRDefault="002132C2" w:rsidP="00EE170A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Dostava pravomoćnih rješenja o ovrsi FINI</w:t>
            </w:r>
          </w:p>
        </w:tc>
        <w:tc>
          <w:tcPr>
            <w:tcW w:w="1701" w:type="dxa"/>
          </w:tcPr>
          <w:p w:rsidR="00D479DF" w:rsidRPr="002132C2" w:rsidRDefault="00D479DF" w:rsidP="00EE170A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Računovodstvo</w:t>
            </w:r>
          </w:p>
        </w:tc>
        <w:tc>
          <w:tcPr>
            <w:tcW w:w="1560" w:type="dxa"/>
          </w:tcPr>
          <w:p w:rsidR="00D479DF" w:rsidRPr="002132C2" w:rsidRDefault="002132C2" w:rsidP="00EE170A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Pravomoćno rješenje</w:t>
            </w:r>
          </w:p>
        </w:tc>
        <w:tc>
          <w:tcPr>
            <w:tcW w:w="1842" w:type="dxa"/>
          </w:tcPr>
          <w:p w:rsidR="00D479DF" w:rsidRPr="002132C2" w:rsidRDefault="002132C2" w:rsidP="00EE170A">
            <w:pPr>
              <w:pStyle w:val="Normal1"/>
              <w:jc w:val="both"/>
              <w:rPr>
                <w:rFonts w:ascii="Arial" w:eastAsia="Comic Sans MS" w:hAnsi="Arial" w:cs="Arial"/>
                <w:color w:val="auto"/>
              </w:rPr>
            </w:pPr>
            <w:r w:rsidRPr="002132C2">
              <w:rPr>
                <w:rFonts w:ascii="Arial" w:eastAsia="Comic Sans MS" w:hAnsi="Arial" w:cs="Arial"/>
                <w:color w:val="auto"/>
              </w:rPr>
              <w:t>Najkasnije tri (3) dana od primitka pravomoćnih rješenja</w:t>
            </w:r>
          </w:p>
        </w:tc>
      </w:tr>
    </w:tbl>
    <w:p w:rsidR="00D479DF" w:rsidRPr="002132C2" w:rsidRDefault="00D479DF" w:rsidP="00047E46">
      <w:pPr>
        <w:pStyle w:val="Normal1"/>
        <w:jc w:val="both"/>
        <w:rPr>
          <w:rFonts w:ascii="Arial" w:hAnsi="Arial" w:cs="Arial"/>
          <w:color w:val="auto"/>
        </w:rPr>
      </w:pPr>
    </w:p>
    <w:p w:rsidR="002132C2" w:rsidRPr="002132C2" w:rsidRDefault="002132C2" w:rsidP="002132C2">
      <w:pPr>
        <w:pStyle w:val="Normal1"/>
        <w:jc w:val="center"/>
        <w:rPr>
          <w:rFonts w:ascii="Arial" w:eastAsia="Comic Sans MS" w:hAnsi="Arial" w:cs="Arial"/>
          <w:b/>
          <w:color w:val="auto"/>
        </w:rPr>
      </w:pPr>
      <w:r w:rsidRPr="002132C2">
        <w:rPr>
          <w:rFonts w:ascii="Arial" w:eastAsia="Comic Sans MS" w:hAnsi="Arial" w:cs="Arial"/>
          <w:b/>
          <w:color w:val="auto"/>
        </w:rPr>
        <w:t>Članak 5.</w:t>
      </w:r>
    </w:p>
    <w:p w:rsidR="002132C2" w:rsidRPr="002132C2" w:rsidRDefault="002132C2" w:rsidP="002132C2">
      <w:pPr>
        <w:pStyle w:val="Normal1"/>
        <w:jc w:val="center"/>
        <w:rPr>
          <w:rFonts w:ascii="Arial" w:hAnsi="Arial" w:cs="Arial"/>
          <w:color w:val="auto"/>
        </w:rPr>
      </w:pPr>
    </w:p>
    <w:p w:rsidR="002132C2" w:rsidRPr="002132C2" w:rsidRDefault="002132C2" w:rsidP="002132C2">
      <w:pPr>
        <w:pStyle w:val="Normal1"/>
        <w:jc w:val="both"/>
        <w:rPr>
          <w:rFonts w:ascii="Arial" w:hAnsi="Arial" w:cs="Arial"/>
          <w:color w:val="auto"/>
        </w:rPr>
      </w:pPr>
      <w:r w:rsidRPr="002132C2">
        <w:rPr>
          <w:rFonts w:ascii="Arial" w:hAnsi="Arial" w:cs="Arial"/>
          <w:color w:val="auto"/>
        </w:rPr>
        <w:t>Ova procedura stupa na snagu donošenjem i objavit će se na mrežnim stranicama Škole.</w:t>
      </w:r>
    </w:p>
    <w:p w:rsidR="00D479DF" w:rsidRPr="002132C2" w:rsidRDefault="00D479DF" w:rsidP="00047E46">
      <w:pPr>
        <w:pStyle w:val="Normal1"/>
        <w:jc w:val="both"/>
        <w:rPr>
          <w:rFonts w:ascii="Arial" w:hAnsi="Arial" w:cs="Arial"/>
          <w:color w:val="auto"/>
        </w:rPr>
      </w:pPr>
    </w:p>
    <w:p w:rsidR="00D479DF" w:rsidRPr="002132C2" w:rsidRDefault="00D479DF" w:rsidP="00047E46">
      <w:pPr>
        <w:pStyle w:val="Normal1"/>
        <w:jc w:val="both"/>
        <w:rPr>
          <w:rFonts w:ascii="Arial" w:hAnsi="Arial" w:cs="Arial"/>
          <w:color w:val="auto"/>
        </w:rPr>
      </w:pPr>
    </w:p>
    <w:p w:rsidR="008142CD" w:rsidRPr="002132C2" w:rsidRDefault="008142CD" w:rsidP="00D37B68">
      <w:pPr>
        <w:pStyle w:val="Normal1"/>
        <w:ind w:firstLine="720"/>
        <w:jc w:val="both"/>
        <w:rPr>
          <w:rFonts w:ascii="Arial" w:eastAsia="Comic Sans MS" w:hAnsi="Arial" w:cs="Arial"/>
          <w:color w:val="auto"/>
        </w:rPr>
      </w:pPr>
    </w:p>
    <w:p w:rsidR="00912E3B" w:rsidRPr="002132C2" w:rsidRDefault="00912E3B" w:rsidP="00912E3B">
      <w:pPr>
        <w:pStyle w:val="Normal1"/>
        <w:jc w:val="both"/>
        <w:rPr>
          <w:rFonts w:ascii="Arial" w:hAnsi="Arial" w:cs="Arial"/>
        </w:rPr>
      </w:pPr>
    </w:p>
    <w:p w:rsidR="00912E3B" w:rsidRPr="002132C2" w:rsidRDefault="00912E3B" w:rsidP="00912E3B">
      <w:pPr>
        <w:pStyle w:val="Normal1"/>
        <w:jc w:val="both"/>
        <w:rPr>
          <w:rFonts w:ascii="Arial" w:eastAsia="Comic Sans MS" w:hAnsi="Arial" w:cs="Arial"/>
        </w:rPr>
      </w:pPr>
      <w:r w:rsidRPr="002132C2">
        <w:rPr>
          <w:rFonts w:ascii="Arial" w:eastAsia="Comic Sans MS" w:hAnsi="Arial" w:cs="Arial"/>
        </w:rPr>
        <w:t>KLASA: 012-03/15-01/</w:t>
      </w:r>
      <w:proofErr w:type="spellStart"/>
      <w:r w:rsidRPr="002132C2">
        <w:rPr>
          <w:rFonts w:ascii="Arial" w:eastAsia="Comic Sans MS" w:hAnsi="Arial" w:cs="Arial"/>
        </w:rPr>
        <w:t>01</w:t>
      </w:r>
      <w:proofErr w:type="spellEnd"/>
      <w:r w:rsidRPr="002132C2">
        <w:rPr>
          <w:rFonts w:ascii="Arial" w:eastAsia="Comic Sans MS" w:hAnsi="Arial" w:cs="Arial"/>
        </w:rPr>
        <w:t xml:space="preserve">                              </w:t>
      </w:r>
    </w:p>
    <w:p w:rsidR="00262962" w:rsidRPr="002132C2" w:rsidRDefault="00912E3B" w:rsidP="00912E3B">
      <w:pPr>
        <w:pStyle w:val="Normal1"/>
        <w:jc w:val="both"/>
        <w:rPr>
          <w:rFonts w:ascii="Arial" w:eastAsia="Comic Sans MS" w:hAnsi="Arial" w:cs="Arial"/>
        </w:rPr>
      </w:pPr>
      <w:r w:rsidRPr="002132C2">
        <w:rPr>
          <w:rFonts w:ascii="Arial" w:eastAsia="Comic Sans MS" w:hAnsi="Arial" w:cs="Arial"/>
        </w:rPr>
        <w:t>URBROJ: 2019-51-01-15-</w:t>
      </w:r>
      <w:r w:rsidR="004061F6">
        <w:rPr>
          <w:rFonts w:ascii="Arial" w:eastAsia="Comic Sans MS" w:hAnsi="Arial" w:cs="Arial"/>
        </w:rPr>
        <w:t>18</w:t>
      </w:r>
      <w:bookmarkStart w:id="0" w:name="_GoBack"/>
      <w:bookmarkEnd w:id="0"/>
      <w:r w:rsidRPr="002132C2">
        <w:rPr>
          <w:rFonts w:ascii="Arial" w:eastAsia="Comic Sans MS" w:hAnsi="Arial" w:cs="Arial"/>
        </w:rPr>
        <w:t xml:space="preserve"> </w:t>
      </w:r>
    </w:p>
    <w:p w:rsidR="00912E3B" w:rsidRPr="002132C2" w:rsidRDefault="00262962" w:rsidP="00912E3B">
      <w:pPr>
        <w:pStyle w:val="Normal1"/>
        <w:jc w:val="both"/>
        <w:rPr>
          <w:rFonts w:ascii="Arial" w:hAnsi="Arial" w:cs="Arial"/>
        </w:rPr>
      </w:pPr>
      <w:r w:rsidRPr="002132C2">
        <w:rPr>
          <w:rFonts w:ascii="Arial" w:eastAsia="Comic Sans MS" w:hAnsi="Arial" w:cs="Arial"/>
        </w:rPr>
        <w:t xml:space="preserve">U Čakovcu, </w:t>
      </w:r>
      <w:r w:rsidR="002132C2">
        <w:rPr>
          <w:rFonts w:ascii="Arial" w:eastAsia="Comic Sans MS" w:hAnsi="Arial" w:cs="Arial"/>
        </w:rPr>
        <w:t>31.12</w:t>
      </w:r>
      <w:r w:rsidR="00FD71D5" w:rsidRPr="002132C2">
        <w:rPr>
          <w:rFonts w:ascii="Arial" w:eastAsia="Comic Sans MS" w:hAnsi="Arial" w:cs="Arial"/>
        </w:rPr>
        <w:t>.</w:t>
      </w:r>
      <w:r w:rsidRPr="002132C2">
        <w:rPr>
          <w:rFonts w:ascii="Arial" w:eastAsia="Comic Sans MS" w:hAnsi="Arial" w:cs="Arial"/>
        </w:rPr>
        <w:t>2015.</w:t>
      </w:r>
      <w:r w:rsidR="00912E3B" w:rsidRPr="002132C2">
        <w:rPr>
          <w:rFonts w:ascii="Arial" w:eastAsia="Comic Sans MS" w:hAnsi="Arial" w:cs="Arial"/>
        </w:rPr>
        <w:t xml:space="preserve">                        </w:t>
      </w:r>
    </w:p>
    <w:p w:rsidR="00912E3B" w:rsidRPr="002132C2" w:rsidRDefault="00912E3B" w:rsidP="00912E3B">
      <w:pPr>
        <w:pStyle w:val="Normal1"/>
        <w:jc w:val="both"/>
        <w:rPr>
          <w:rFonts w:ascii="Arial" w:hAnsi="Arial" w:cs="Arial"/>
        </w:rPr>
      </w:pPr>
    </w:p>
    <w:p w:rsidR="00262962" w:rsidRPr="002132C2" w:rsidRDefault="00912E3B" w:rsidP="00912E3B">
      <w:pPr>
        <w:pStyle w:val="Normal1"/>
        <w:jc w:val="right"/>
        <w:rPr>
          <w:rFonts w:ascii="Arial" w:eastAsia="Comic Sans MS" w:hAnsi="Arial" w:cs="Arial"/>
        </w:rPr>
      </w:pPr>
      <w:r w:rsidRPr="002132C2">
        <w:rPr>
          <w:rFonts w:ascii="Arial" w:eastAsia="Comic Sans MS" w:hAnsi="Arial" w:cs="Arial"/>
        </w:rPr>
        <w:t xml:space="preserve">                                                            </w:t>
      </w:r>
    </w:p>
    <w:p w:rsidR="00262962" w:rsidRPr="002132C2" w:rsidRDefault="00262962" w:rsidP="002132C2">
      <w:pPr>
        <w:pStyle w:val="Normal1"/>
        <w:jc w:val="right"/>
        <w:rPr>
          <w:rFonts w:ascii="Arial" w:hAnsi="Arial" w:cs="Arial"/>
        </w:rPr>
      </w:pPr>
      <w:r w:rsidRPr="002132C2">
        <w:rPr>
          <w:rFonts w:ascii="Arial" w:eastAsia="Comic Sans MS" w:hAnsi="Arial" w:cs="Arial"/>
        </w:rPr>
        <w:t xml:space="preserve">Ravnateljica Centra:                                            </w:t>
      </w:r>
    </w:p>
    <w:p w:rsidR="00912E3B" w:rsidRPr="00262962" w:rsidRDefault="00262962" w:rsidP="002132C2">
      <w:pPr>
        <w:pStyle w:val="Normal1"/>
        <w:jc w:val="right"/>
        <w:rPr>
          <w:rFonts w:ascii="Arial" w:hAnsi="Arial" w:cs="Arial"/>
        </w:rPr>
      </w:pPr>
      <w:r w:rsidRPr="002132C2">
        <w:rPr>
          <w:rFonts w:ascii="Arial" w:eastAsia="Comic Sans MS" w:hAnsi="Arial" w:cs="Arial"/>
        </w:rPr>
        <w:t xml:space="preserve">Dragica Benčik, </w:t>
      </w:r>
      <w:proofErr w:type="spellStart"/>
      <w:r w:rsidRPr="002132C2">
        <w:rPr>
          <w:rFonts w:ascii="Arial" w:eastAsia="Comic Sans MS" w:hAnsi="Arial" w:cs="Arial"/>
        </w:rPr>
        <w:t>dipl.def</w:t>
      </w:r>
      <w:proofErr w:type="spellEnd"/>
      <w:r w:rsidRPr="002132C2">
        <w:rPr>
          <w:rFonts w:ascii="Arial" w:eastAsia="Comic Sans MS" w:hAnsi="Arial" w:cs="Arial"/>
        </w:rPr>
        <w:t>.</w:t>
      </w:r>
      <w:r w:rsidRPr="00262962">
        <w:rPr>
          <w:rFonts w:ascii="Arial" w:eastAsia="Comic Sans MS" w:hAnsi="Arial" w:cs="Arial"/>
          <w:sz w:val="24"/>
        </w:rPr>
        <w:t xml:space="preserve"> </w:t>
      </w:r>
      <w:r>
        <w:rPr>
          <w:rFonts w:ascii="Arial" w:eastAsia="Comic Sans MS" w:hAnsi="Arial" w:cs="Arial"/>
          <w:sz w:val="24"/>
        </w:rPr>
        <w:t xml:space="preserve">      </w:t>
      </w:r>
      <w:r w:rsidR="000509E6">
        <w:rPr>
          <w:rFonts w:ascii="Arial" w:eastAsia="Comic Sans MS" w:hAnsi="Arial" w:cs="Arial"/>
          <w:sz w:val="24"/>
        </w:rPr>
        <w:t xml:space="preserve">                              </w:t>
      </w:r>
      <w:r>
        <w:rPr>
          <w:rFonts w:ascii="Arial" w:eastAsia="Comic Sans MS" w:hAnsi="Arial" w:cs="Arial"/>
          <w:sz w:val="24"/>
        </w:rPr>
        <w:t xml:space="preserve"> </w:t>
      </w:r>
    </w:p>
    <w:p w:rsidR="00912E3B" w:rsidRPr="0051788B" w:rsidRDefault="00912E3B" w:rsidP="00912E3B">
      <w:pPr>
        <w:pStyle w:val="Normal1"/>
        <w:jc w:val="right"/>
        <w:rPr>
          <w:rFonts w:ascii="Arial" w:hAnsi="Arial" w:cs="Arial"/>
        </w:rPr>
      </w:pPr>
      <w:r w:rsidRPr="0051788B">
        <w:rPr>
          <w:rFonts w:ascii="Arial" w:eastAsia="Comic Sans MS" w:hAnsi="Arial" w:cs="Arial"/>
          <w:sz w:val="24"/>
        </w:rPr>
        <w:tab/>
      </w:r>
      <w:r w:rsidRPr="0051788B">
        <w:rPr>
          <w:rFonts w:ascii="Arial" w:eastAsia="Comic Sans MS" w:hAnsi="Arial" w:cs="Arial"/>
          <w:sz w:val="24"/>
        </w:rPr>
        <w:tab/>
      </w:r>
      <w:r w:rsidRPr="0051788B">
        <w:rPr>
          <w:rFonts w:ascii="Arial" w:eastAsia="Comic Sans MS" w:hAnsi="Arial" w:cs="Arial"/>
          <w:sz w:val="24"/>
        </w:rPr>
        <w:tab/>
      </w:r>
      <w:r w:rsidRPr="0051788B">
        <w:rPr>
          <w:rFonts w:ascii="Arial" w:eastAsia="Comic Sans MS" w:hAnsi="Arial" w:cs="Arial"/>
          <w:sz w:val="24"/>
        </w:rPr>
        <w:tab/>
      </w:r>
      <w:r w:rsidRPr="0051788B">
        <w:rPr>
          <w:rFonts w:ascii="Arial" w:eastAsia="Comic Sans MS" w:hAnsi="Arial" w:cs="Arial"/>
          <w:sz w:val="24"/>
        </w:rPr>
        <w:tab/>
      </w:r>
      <w:r w:rsidRPr="0051788B">
        <w:rPr>
          <w:rFonts w:ascii="Arial" w:eastAsia="Comic Sans MS" w:hAnsi="Arial" w:cs="Arial"/>
          <w:sz w:val="24"/>
        </w:rPr>
        <w:tab/>
        <w:t xml:space="preserve">    </w:t>
      </w:r>
      <w:r w:rsidR="000509E6">
        <w:rPr>
          <w:rFonts w:ascii="Arial" w:eastAsia="Comic Sans MS" w:hAnsi="Arial" w:cs="Arial"/>
          <w:sz w:val="24"/>
        </w:rPr>
        <w:t xml:space="preserve">     </w:t>
      </w:r>
      <w:r w:rsidRPr="0051788B">
        <w:rPr>
          <w:rFonts w:ascii="Arial" w:eastAsia="Comic Sans MS" w:hAnsi="Arial" w:cs="Arial"/>
          <w:sz w:val="24"/>
        </w:rPr>
        <w:t xml:space="preserve"> </w:t>
      </w:r>
    </w:p>
    <w:p w:rsidR="00912E3B" w:rsidRDefault="00912E3B" w:rsidP="00912E3B">
      <w:pPr>
        <w:pStyle w:val="Normal1"/>
        <w:jc w:val="both"/>
        <w:rPr>
          <w:rFonts w:ascii="Arial" w:hAnsi="Arial" w:cs="Arial"/>
        </w:rPr>
      </w:pPr>
    </w:p>
    <w:p w:rsidR="0051788B" w:rsidRDefault="0051788B">
      <w:pPr>
        <w:pStyle w:val="Normal1"/>
        <w:jc w:val="both"/>
        <w:rPr>
          <w:rFonts w:ascii="Arial" w:hAnsi="Arial" w:cs="Arial"/>
        </w:rPr>
      </w:pPr>
    </w:p>
    <w:p w:rsidR="0051788B" w:rsidRDefault="0051788B">
      <w:pPr>
        <w:pStyle w:val="Normal1"/>
        <w:jc w:val="both"/>
        <w:rPr>
          <w:rFonts w:ascii="Arial" w:hAnsi="Arial" w:cs="Arial"/>
        </w:rPr>
      </w:pPr>
    </w:p>
    <w:p w:rsidR="00F91028" w:rsidRDefault="00F91028" w:rsidP="00262962">
      <w:pPr>
        <w:pStyle w:val="Normal1"/>
        <w:jc w:val="both"/>
        <w:rPr>
          <w:rFonts w:ascii="Arial" w:eastAsia="Comic Sans MS" w:hAnsi="Arial" w:cs="Arial"/>
          <w:sz w:val="24"/>
        </w:rPr>
      </w:pPr>
    </w:p>
    <w:p w:rsidR="00F91028" w:rsidRDefault="00F91028" w:rsidP="00262962">
      <w:pPr>
        <w:pStyle w:val="Normal1"/>
        <w:jc w:val="both"/>
        <w:rPr>
          <w:rFonts w:ascii="Arial" w:eastAsia="Comic Sans MS" w:hAnsi="Arial" w:cs="Arial"/>
          <w:sz w:val="24"/>
        </w:rPr>
      </w:pPr>
    </w:p>
    <w:p w:rsidR="0051788B" w:rsidRPr="0051788B" w:rsidRDefault="0051788B">
      <w:pPr>
        <w:pStyle w:val="Normal1"/>
        <w:jc w:val="both"/>
        <w:rPr>
          <w:rFonts w:ascii="Arial" w:hAnsi="Arial" w:cs="Arial"/>
        </w:rPr>
      </w:pPr>
    </w:p>
    <w:p w:rsidR="002F45E9" w:rsidRPr="0051788B" w:rsidRDefault="003F5FBA" w:rsidP="00912E3B">
      <w:pPr>
        <w:pStyle w:val="Normal1"/>
        <w:jc w:val="both"/>
        <w:rPr>
          <w:rFonts w:ascii="Arial" w:hAnsi="Arial" w:cs="Arial"/>
        </w:rPr>
      </w:pPr>
      <w:r w:rsidRPr="0051788B">
        <w:rPr>
          <w:rFonts w:ascii="Arial" w:eastAsia="Comic Sans MS" w:hAnsi="Arial" w:cs="Arial"/>
          <w:sz w:val="24"/>
        </w:rPr>
        <w:tab/>
      </w:r>
      <w:r w:rsidRPr="0051788B">
        <w:rPr>
          <w:rFonts w:ascii="Arial" w:eastAsia="Comic Sans MS" w:hAnsi="Arial" w:cs="Arial"/>
          <w:sz w:val="24"/>
        </w:rPr>
        <w:tab/>
      </w:r>
      <w:r w:rsidRPr="0051788B">
        <w:rPr>
          <w:rFonts w:ascii="Arial" w:eastAsia="Comic Sans MS" w:hAnsi="Arial" w:cs="Arial"/>
          <w:sz w:val="24"/>
        </w:rPr>
        <w:tab/>
      </w:r>
      <w:r w:rsidRPr="0051788B">
        <w:rPr>
          <w:rFonts w:ascii="Arial" w:eastAsia="Comic Sans MS" w:hAnsi="Arial" w:cs="Arial"/>
          <w:sz w:val="24"/>
        </w:rPr>
        <w:tab/>
      </w:r>
      <w:r w:rsidRPr="0051788B">
        <w:rPr>
          <w:rFonts w:ascii="Arial" w:eastAsia="Comic Sans MS" w:hAnsi="Arial" w:cs="Arial"/>
          <w:sz w:val="24"/>
        </w:rPr>
        <w:tab/>
      </w:r>
      <w:r w:rsidRPr="0051788B">
        <w:rPr>
          <w:rFonts w:ascii="Arial" w:eastAsia="Comic Sans MS" w:hAnsi="Arial" w:cs="Arial"/>
          <w:sz w:val="24"/>
        </w:rPr>
        <w:tab/>
      </w:r>
      <w:r w:rsidR="00BE2151" w:rsidRPr="0051788B">
        <w:rPr>
          <w:rFonts w:ascii="Arial" w:eastAsia="Comic Sans MS" w:hAnsi="Arial" w:cs="Arial"/>
          <w:sz w:val="24"/>
        </w:rPr>
        <w:t xml:space="preserve">         </w:t>
      </w:r>
    </w:p>
    <w:p w:rsidR="008C7019" w:rsidRPr="0051788B" w:rsidRDefault="008C7019">
      <w:pPr>
        <w:pStyle w:val="Normal1"/>
        <w:jc w:val="both"/>
        <w:rPr>
          <w:rFonts w:ascii="Arial" w:hAnsi="Arial" w:cs="Arial"/>
        </w:rPr>
      </w:pPr>
    </w:p>
    <w:p w:rsidR="008C7019" w:rsidRPr="0051788B" w:rsidRDefault="008C7019">
      <w:pPr>
        <w:pStyle w:val="Normal1"/>
        <w:jc w:val="both"/>
        <w:rPr>
          <w:rFonts w:ascii="Arial" w:hAnsi="Arial" w:cs="Arial"/>
        </w:rPr>
      </w:pPr>
    </w:p>
    <w:p w:rsidR="004D7B5C" w:rsidRDefault="004D7B5C">
      <w:pPr>
        <w:pStyle w:val="Normal1"/>
        <w:jc w:val="right"/>
        <w:rPr>
          <w:rFonts w:ascii="Arial" w:hAnsi="Arial" w:cs="Arial"/>
        </w:rPr>
      </w:pPr>
    </w:p>
    <w:sectPr w:rsidR="004D7B5C" w:rsidSect="008C7019">
      <w:headerReference w:type="default" r:id="rId9"/>
      <w:footerReference w:type="default" r:id="rId10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DFD" w:rsidRDefault="00F43DFD" w:rsidP="005B405C">
      <w:r>
        <w:separator/>
      </w:r>
    </w:p>
  </w:endnote>
  <w:endnote w:type="continuationSeparator" w:id="0">
    <w:p w:rsidR="00F43DFD" w:rsidRDefault="00F43DFD" w:rsidP="005B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304953"/>
      <w:docPartObj>
        <w:docPartGallery w:val="Page Numbers (Bottom of Page)"/>
        <w:docPartUnique/>
      </w:docPartObj>
    </w:sdtPr>
    <w:sdtEndPr/>
    <w:sdtContent>
      <w:p w:rsidR="001913F7" w:rsidRDefault="001913F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1F6">
          <w:rPr>
            <w:noProof/>
          </w:rPr>
          <w:t>3</w:t>
        </w:r>
        <w:r>
          <w:fldChar w:fldCharType="end"/>
        </w:r>
      </w:p>
    </w:sdtContent>
  </w:sdt>
  <w:p w:rsidR="001913F7" w:rsidRDefault="001913F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DFD" w:rsidRDefault="00F43DFD" w:rsidP="005B405C">
      <w:r>
        <w:separator/>
      </w:r>
    </w:p>
  </w:footnote>
  <w:footnote w:type="continuationSeparator" w:id="0">
    <w:p w:rsidR="00F43DFD" w:rsidRDefault="00F43DFD" w:rsidP="005B4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3F7" w:rsidRPr="005B405C" w:rsidRDefault="001913F7" w:rsidP="005B405C">
    <w:pPr>
      <w:pStyle w:val="Zaglavlje"/>
      <w:jc w:val="right"/>
      <w:rPr>
        <w:rFonts w:ascii="Arial" w:hAnsi="Arial" w:cs="Arial"/>
        <w:b/>
        <w:sz w:val="28"/>
        <w:szCs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2EBF"/>
    <w:multiLevelType w:val="multilevel"/>
    <w:tmpl w:val="22183C04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>
    <w:nsid w:val="0839282D"/>
    <w:multiLevelType w:val="multilevel"/>
    <w:tmpl w:val="E152818A"/>
    <w:lvl w:ilvl="0">
      <w:start w:val="3"/>
      <w:numFmt w:val="bullet"/>
      <w:lvlText w:val="-"/>
      <w:lvlJc w:val="left"/>
      <w:pPr>
        <w:ind w:left="3195" w:firstLine="2835"/>
      </w:pPr>
      <w:rPr>
        <w:rFonts w:ascii="Arial" w:eastAsia="Arial" w:hAnsi="Arial" w:cs="Arial"/>
        <w:b w:val="0"/>
        <w:i w:val="0"/>
        <w:vertAlign w:val="baseline"/>
      </w:rPr>
    </w:lvl>
    <w:lvl w:ilvl="1">
      <w:start w:val="1"/>
      <w:numFmt w:val="bullet"/>
      <w:lvlText w:val="o"/>
      <w:lvlJc w:val="left"/>
      <w:pPr>
        <w:ind w:left="3915" w:firstLine="355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4635" w:firstLine="427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5355" w:firstLine="499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6075" w:firstLine="571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795" w:firstLine="643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7515" w:firstLine="715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8235" w:firstLine="787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955" w:firstLine="8595"/>
      </w:pPr>
      <w:rPr>
        <w:rFonts w:ascii="Arial" w:eastAsia="Arial" w:hAnsi="Arial" w:cs="Arial"/>
        <w:vertAlign w:val="baseline"/>
      </w:rPr>
    </w:lvl>
  </w:abstractNum>
  <w:abstractNum w:abstractNumId="2">
    <w:nsid w:val="101C2F78"/>
    <w:multiLevelType w:val="multilevel"/>
    <w:tmpl w:val="89B44BE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1F8D1996"/>
    <w:multiLevelType w:val="hybridMultilevel"/>
    <w:tmpl w:val="A8428228"/>
    <w:lvl w:ilvl="0" w:tplc="44E8D8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47E84FFA"/>
    <w:multiLevelType w:val="multilevel"/>
    <w:tmpl w:val="EA58D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0F2655"/>
    <w:multiLevelType w:val="multilevel"/>
    <w:tmpl w:val="6D62B54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>
    <w:nsid w:val="63B85DAB"/>
    <w:multiLevelType w:val="multilevel"/>
    <w:tmpl w:val="4CD6239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>
    <w:nsid w:val="6CD16169"/>
    <w:multiLevelType w:val="multilevel"/>
    <w:tmpl w:val="850CC2A0"/>
    <w:lvl w:ilvl="0">
      <w:start w:val="1"/>
      <w:numFmt w:val="decimal"/>
      <w:lvlText w:val="%1."/>
      <w:lvlJc w:val="left"/>
      <w:pPr>
        <w:ind w:left="780" w:firstLine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firstLine="25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10">
    <w:nsid w:val="6E144B6C"/>
    <w:multiLevelType w:val="multilevel"/>
    <w:tmpl w:val="8292BF16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1">
    <w:nsid w:val="77D0497E"/>
    <w:multiLevelType w:val="multilevel"/>
    <w:tmpl w:val="4A203920"/>
    <w:lvl w:ilvl="0">
      <w:start w:val="7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>
    <w:nsid w:val="79243B63"/>
    <w:multiLevelType w:val="multilevel"/>
    <w:tmpl w:val="12FA79A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0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1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19"/>
    <w:rsid w:val="00006B45"/>
    <w:rsid w:val="00012B87"/>
    <w:rsid w:val="000213C7"/>
    <w:rsid w:val="00031823"/>
    <w:rsid w:val="00033067"/>
    <w:rsid w:val="00040A12"/>
    <w:rsid w:val="00044FA1"/>
    <w:rsid w:val="00047E46"/>
    <w:rsid w:val="000509E6"/>
    <w:rsid w:val="0007292A"/>
    <w:rsid w:val="0007514E"/>
    <w:rsid w:val="00081C2F"/>
    <w:rsid w:val="0008378C"/>
    <w:rsid w:val="000912A2"/>
    <w:rsid w:val="000914B9"/>
    <w:rsid w:val="00091C43"/>
    <w:rsid w:val="00092CF7"/>
    <w:rsid w:val="00094044"/>
    <w:rsid w:val="000A14DC"/>
    <w:rsid w:val="000A6A3C"/>
    <w:rsid w:val="000B3BEB"/>
    <w:rsid w:val="000C50D7"/>
    <w:rsid w:val="000D2B85"/>
    <w:rsid w:val="000E4786"/>
    <w:rsid w:val="000F13C4"/>
    <w:rsid w:val="000F19AC"/>
    <w:rsid w:val="000F4C3C"/>
    <w:rsid w:val="00120F00"/>
    <w:rsid w:val="001238EA"/>
    <w:rsid w:val="00123C63"/>
    <w:rsid w:val="0012684D"/>
    <w:rsid w:val="00145750"/>
    <w:rsid w:val="00146327"/>
    <w:rsid w:val="00147ACA"/>
    <w:rsid w:val="001571BA"/>
    <w:rsid w:val="001636AD"/>
    <w:rsid w:val="00163F59"/>
    <w:rsid w:val="00164D65"/>
    <w:rsid w:val="0016783C"/>
    <w:rsid w:val="00172577"/>
    <w:rsid w:val="001765AB"/>
    <w:rsid w:val="00176E0A"/>
    <w:rsid w:val="00177787"/>
    <w:rsid w:val="001851D8"/>
    <w:rsid w:val="0018563B"/>
    <w:rsid w:val="001913F7"/>
    <w:rsid w:val="00192C9C"/>
    <w:rsid w:val="001960FC"/>
    <w:rsid w:val="001A193F"/>
    <w:rsid w:val="001A1C4B"/>
    <w:rsid w:val="001A2D6B"/>
    <w:rsid w:val="001A34CE"/>
    <w:rsid w:val="001B047A"/>
    <w:rsid w:val="001B462C"/>
    <w:rsid w:val="001C3173"/>
    <w:rsid w:val="001C74C3"/>
    <w:rsid w:val="001D19B6"/>
    <w:rsid w:val="001D2A55"/>
    <w:rsid w:val="001D597C"/>
    <w:rsid w:val="001E2D03"/>
    <w:rsid w:val="001E6315"/>
    <w:rsid w:val="001F046E"/>
    <w:rsid w:val="001F0809"/>
    <w:rsid w:val="00202BE6"/>
    <w:rsid w:val="00207B87"/>
    <w:rsid w:val="00207E00"/>
    <w:rsid w:val="002132C2"/>
    <w:rsid w:val="00232AC4"/>
    <w:rsid w:val="00233A57"/>
    <w:rsid w:val="00235B63"/>
    <w:rsid w:val="00241D5F"/>
    <w:rsid w:val="00243DD9"/>
    <w:rsid w:val="00244D8E"/>
    <w:rsid w:val="00251330"/>
    <w:rsid w:val="00254587"/>
    <w:rsid w:val="00255392"/>
    <w:rsid w:val="00256945"/>
    <w:rsid w:val="00262575"/>
    <w:rsid w:val="00262962"/>
    <w:rsid w:val="00266CE8"/>
    <w:rsid w:val="002672D0"/>
    <w:rsid w:val="00270D33"/>
    <w:rsid w:val="00271A7F"/>
    <w:rsid w:val="00286877"/>
    <w:rsid w:val="00287B96"/>
    <w:rsid w:val="002910D3"/>
    <w:rsid w:val="002926BC"/>
    <w:rsid w:val="002932F9"/>
    <w:rsid w:val="002946E5"/>
    <w:rsid w:val="00296105"/>
    <w:rsid w:val="00297F38"/>
    <w:rsid w:val="002A2284"/>
    <w:rsid w:val="002A75A0"/>
    <w:rsid w:val="002A76D1"/>
    <w:rsid w:val="002B1FD4"/>
    <w:rsid w:val="002B4579"/>
    <w:rsid w:val="002B6FFE"/>
    <w:rsid w:val="002C651B"/>
    <w:rsid w:val="002C7C13"/>
    <w:rsid w:val="002D3857"/>
    <w:rsid w:val="002D403B"/>
    <w:rsid w:val="002E04AA"/>
    <w:rsid w:val="002E71CF"/>
    <w:rsid w:val="002E7522"/>
    <w:rsid w:val="002F1126"/>
    <w:rsid w:val="002F1BBE"/>
    <w:rsid w:val="002F3E61"/>
    <w:rsid w:val="002F45E9"/>
    <w:rsid w:val="002F55F4"/>
    <w:rsid w:val="00301D8E"/>
    <w:rsid w:val="003020A4"/>
    <w:rsid w:val="00306FEF"/>
    <w:rsid w:val="0031467B"/>
    <w:rsid w:val="003173BD"/>
    <w:rsid w:val="0032397A"/>
    <w:rsid w:val="00325857"/>
    <w:rsid w:val="00366B57"/>
    <w:rsid w:val="00366E13"/>
    <w:rsid w:val="00371E83"/>
    <w:rsid w:val="0037376E"/>
    <w:rsid w:val="00375DC3"/>
    <w:rsid w:val="0039392F"/>
    <w:rsid w:val="00396FD6"/>
    <w:rsid w:val="003A080F"/>
    <w:rsid w:val="003A08B9"/>
    <w:rsid w:val="003A166D"/>
    <w:rsid w:val="003B2002"/>
    <w:rsid w:val="003B7D03"/>
    <w:rsid w:val="003C055A"/>
    <w:rsid w:val="003C1209"/>
    <w:rsid w:val="003D20E4"/>
    <w:rsid w:val="003D2CCA"/>
    <w:rsid w:val="003D50B7"/>
    <w:rsid w:val="003E5BAC"/>
    <w:rsid w:val="003F0641"/>
    <w:rsid w:val="003F5FBA"/>
    <w:rsid w:val="00405DBD"/>
    <w:rsid w:val="004061F6"/>
    <w:rsid w:val="00410504"/>
    <w:rsid w:val="00412FD6"/>
    <w:rsid w:val="004264C3"/>
    <w:rsid w:val="00427BA4"/>
    <w:rsid w:val="004341FE"/>
    <w:rsid w:val="00434F16"/>
    <w:rsid w:val="00441191"/>
    <w:rsid w:val="00441AF4"/>
    <w:rsid w:val="00443C6A"/>
    <w:rsid w:val="00447241"/>
    <w:rsid w:val="00450C0E"/>
    <w:rsid w:val="00451ED2"/>
    <w:rsid w:val="00452157"/>
    <w:rsid w:val="00456AEE"/>
    <w:rsid w:val="00460B8C"/>
    <w:rsid w:val="0046138D"/>
    <w:rsid w:val="00461C57"/>
    <w:rsid w:val="00462848"/>
    <w:rsid w:val="00464ACF"/>
    <w:rsid w:val="0046604E"/>
    <w:rsid w:val="00471357"/>
    <w:rsid w:val="00471F62"/>
    <w:rsid w:val="004747E5"/>
    <w:rsid w:val="004834F9"/>
    <w:rsid w:val="00485961"/>
    <w:rsid w:val="00486103"/>
    <w:rsid w:val="00491D92"/>
    <w:rsid w:val="00492D97"/>
    <w:rsid w:val="004B67B5"/>
    <w:rsid w:val="004B7373"/>
    <w:rsid w:val="004C27C3"/>
    <w:rsid w:val="004C4825"/>
    <w:rsid w:val="004C7848"/>
    <w:rsid w:val="004D079B"/>
    <w:rsid w:val="004D2B82"/>
    <w:rsid w:val="004D3649"/>
    <w:rsid w:val="004D7B5C"/>
    <w:rsid w:val="004E0E1F"/>
    <w:rsid w:val="004F54BC"/>
    <w:rsid w:val="00500A14"/>
    <w:rsid w:val="00501A30"/>
    <w:rsid w:val="00501CAF"/>
    <w:rsid w:val="0051054B"/>
    <w:rsid w:val="00511A6D"/>
    <w:rsid w:val="005149EE"/>
    <w:rsid w:val="00516360"/>
    <w:rsid w:val="0051788B"/>
    <w:rsid w:val="00523784"/>
    <w:rsid w:val="0052627B"/>
    <w:rsid w:val="005268E7"/>
    <w:rsid w:val="00526D2A"/>
    <w:rsid w:val="00537148"/>
    <w:rsid w:val="005446B7"/>
    <w:rsid w:val="0054503D"/>
    <w:rsid w:val="005503A8"/>
    <w:rsid w:val="005803D5"/>
    <w:rsid w:val="00581731"/>
    <w:rsid w:val="00581F05"/>
    <w:rsid w:val="00585794"/>
    <w:rsid w:val="00585E9E"/>
    <w:rsid w:val="00586B38"/>
    <w:rsid w:val="00590E67"/>
    <w:rsid w:val="005A24DC"/>
    <w:rsid w:val="005B3923"/>
    <w:rsid w:val="005B3BD0"/>
    <w:rsid w:val="005B405C"/>
    <w:rsid w:val="005B59B8"/>
    <w:rsid w:val="005B5ED5"/>
    <w:rsid w:val="005B6291"/>
    <w:rsid w:val="005C1DD6"/>
    <w:rsid w:val="005C23F1"/>
    <w:rsid w:val="005C270C"/>
    <w:rsid w:val="005C287B"/>
    <w:rsid w:val="005C3EDD"/>
    <w:rsid w:val="005C4859"/>
    <w:rsid w:val="005C488C"/>
    <w:rsid w:val="005E0A23"/>
    <w:rsid w:val="005E283D"/>
    <w:rsid w:val="005E3A8F"/>
    <w:rsid w:val="005E5AB4"/>
    <w:rsid w:val="005F6426"/>
    <w:rsid w:val="005F7C4B"/>
    <w:rsid w:val="006054E9"/>
    <w:rsid w:val="0060707C"/>
    <w:rsid w:val="00610084"/>
    <w:rsid w:val="006106E0"/>
    <w:rsid w:val="00613E8D"/>
    <w:rsid w:val="00621B3F"/>
    <w:rsid w:val="00633E0F"/>
    <w:rsid w:val="00651C82"/>
    <w:rsid w:val="0065368D"/>
    <w:rsid w:val="006736EF"/>
    <w:rsid w:val="00674D44"/>
    <w:rsid w:val="006750E6"/>
    <w:rsid w:val="00680830"/>
    <w:rsid w:val="00686BBD"/>
    <w:rsid w:val="006871C4"/>
    <w:rsid w:val="0069091C"/>
    <w:rsid w:val="00692EA0"/>
    <w:rsid w:val="00692FA1"/>
    <w:rsid w:val="00697514"/>
    <w:rsid w:val="006A1CE8"/>
    <w:rsid w:val="006A1D84"/>
    <w:rsid w:val="006A632E"/>
    <w:rsid w:val="006B0824"/>
    <w:rsid w:val="006B1D4C"/>
    <w:rsid w:val="006B5CA1"/>
    <w:rsid w:val="006C1FF7"/>
    <w:rsid w:val="006C5799"/>
    <w:rsid w:val="006C7B22"/>
    <w:rsid w:val="006D5F11"/>
    <w:rsid w:val="006D6753"/>
    <w:rsid w:val="006E4D19"/>
    <w:rsid w:val="006F2664"/>
    <w:rsid w:val="006F2C68"/>
    <w:rsid w:val="006F310E"/>
    <w:rsid w:val="006F4349"/>
    <w:rsid w:val="006F4B50"/>
    <w:rsid w:val="00701A05"/>
    <w:rsid w:val="0070470E"/>
    <w:rsid w:val="00706B00"/>
    <w:rsid w:val="00707100"/>
    <w:rsid w:val="00712553"/>
    <w:rsid w:val="00714989"/>
    <w:rsid w:val="00714B63"/>
    <w:rsid w:val="007164AB"/>
    <w:rsid w:val="00734B37"/>
    <w:rsid w:val="007418F0"/>
    <w:rsid w:val="00743105"/>
    <w:rsid w:val="007443F3"/>
    <w:rsid w:val="00747C20"/>
    <w:rsid w:val="0076710A"/>
    <w:rsid w:val="007749C1"/>
    <w:rsid w:val="007822F8"/>
    <w:rsid w:val="0079044F"/>
    <w:rsid w:val="00791D88"/>
    <w:rsid w:val="0079247B"/>
    <w:rsid w:val="00797A89"/>
    <w:rsid w:val="007B015B"/>
    <w:rsid w:val="007B06ED"/>
    <w:rsid w:val="007B18A6"/>
    <w:rsid w:val="007B2384"/>
    <w:rsid w:val="007B5201"/>
    <w:rsid w:val="007B581F"/>
    <w:rsid w:val="007B7665"/>
    <w:rsid w:val="007C1AC6"/>
    <w:rsid w:val="007C2952"/>
    <w:rsid w:val="007C33A9"/>
    <w:rsid w:val="007C3CB9"/>
    <w:rsid w:val="007C5F3D"/>
    <w:rsid w:val="007C6F8C"/>
    <w:rsid w:val="007D1C40"/>
    <w:rsid w:val="007E2BAC"/>
    <w:rsid w:val="007E3745"/>
    <w:rsid w:val="007E3BE4"/>
    <w:rsid w:val="007E6CE0"/>
    <w:rsid w:val="007E6ED3"/>
    <w:rsid w:val="007F1659"/>
    <w:rsid w:val="008078C1"/>
    <w:rsid w:val="0081301C"/>
    <w:rsid w:val="008142CD"/>
    <w:rsid w:val="008160E1"/>
    <w:rsid w:val="0083293B"/>
    <w:rsid w:val="00835A8B"/>
    <w:rsid w:val="00842B48"/>
    <w:rsid w:val="00842B9B"/>
    <w:rsid w:val="00843011"/>
    <w:rsid w:val="00854912"/>
    <w:rsid w:val="00866A56"/>
    <w:rsid w:val="008718B1"/>
    <w:rsid w:val="00871DB8"/>
    <w:rsid w:val="00872F58"/>
    <w:rsid w:val="008744E2"/>
    <w:rsid w:val="00875F64"/>
    <w:rsid w:val="00881921"/>
    <w:rsid w:val="00885157"/>
    <w:rsid w:val="008970DF"/>
    <w:rsid w:val="008A61ED"/>
    <w:rsid w:val="008A70C7"/>
    <w:rsid w:val="008B76F9"/>
    <w:rsid w:val="008C10D8"/>
    <w:rsid w:val="008C1120"/>
    <w:rsid w:val="008C5127"/>
    <w:rsid w:val="008C7019"/>
    <w:rsid w:val="008D4647"/>
    <w:rsid w:val="008D4CFB"/>
    <w:rsid w:val="008E133E"/>
    <w:rsid w:val="00900281"/>
    <w:rsid w:val="00903A70"/>
    <w:rsid w:val="0090738E"/>
    <w:rsid w:val="00912E3B"/>
    <w:rsid w:val="00917862"/>
    <w:rsid w:val="009223D3"/>
    <w:rsid w:val="009355B3"/>
    <w:rsid w:val="00940A8B"/>
    <w:rsid w:val="00956F6E"/>
    <w:rsid w:val="00960A7E"/>
    <w:rsid w:val="00964AEE"/>
    <w:rsid w:val="009665D7"/>
    <w:rsid w:val="00972077"/>
    <w:rsid w:val="00972BB6"/>
    <w:rsid w:val="009748CE"/>
    <w:rsid w:val="009755A7"/>
    <w:rsid w:val="009776AC"/>
    <w:rsid w:val="00982EBC"/>
    <w:rsid w:val="00985A30"/>
    <w:rsid w:val="00986F13"/>
    <w:rsid w:val="00990711"/>
    <w:rsid w:val="00992B37"/>
    <w:rsid w:val="00993950"/>
    <w:rsid w:val="00996F1A"/>
    <w:rsid w:val="009A481C"/>
    <w:rsid w:val="009B7005"/>
    <w:rsid w:val="009C116A"/>
    <w:rsid w:val="009C739F"/>
    <w:rsid w:val="009D52A0"/>
    <w:rsid w:val="009E2D9B"/>
    <w:rsid w:val="009E3571"/>
    <w:rsid w:val="009F390B"/>
    <w:rsid w:val="009F5678"/>
    <w:rsid w:val="00A16EB2"/>
    <w:rsid w:val="00A20154"/>
    <w:rsid w:val="00A23CD5"/>
    <w:rsid w:val="00A276C3"/>
    <w:rsid w:val="00A27998"/>
    <w:rsid w:val="00A478E4"/>
    <w:rsid w:val="00A47F1F"/>
    <w:rsid w:val="00A47FE9"/>
    <w:rsid w:val="00A51AA5"/>
    <w:rsid w:val="00A51C47"/>
    <w:rsid w:val="00A549C2"/>
    <w:rsid w:val="00A6387F"/>
    <w:rsid w:val="00A67205"/>
    <w:rsid w:val="00A834B5"/>
    <w:rsid w:val="00A85C64"/>
    <w:rsid w:val="00A91BAE"/>
    <w:rsid w:val="00AA6B8D"/>
    <w:rsid w:val="00AB0B12"/>
    <w:rsid w:val="00AB4C0A"/>
    <w:rsid w:val="00AB6B0C"/>
    <w:rsid w:val="00AC1FD8"/>
    <w:rsid w:val="00AC21A8"/>
    <w:rsid w:val="00AC261F"/>
    <w:rsid w:val="00AC436D"/>
    <w:rsid w:val="00AC6CB8"/>
    <w:rsid w:val="00AC7CBB"/>
    <w:rsid w:val="00AD3E87"/>
    <w:rsid w:val="00AD619F"/>
    <w:rsid w:val="00AD7CDC"/>
    <w:rsid w:val="00AF044D"/>
    <w:rsid w:val="00AF4338"/>
    <w:rsid w:val="00AF4601"/>
    <w:rsid w:val="00AF6F3E"/>
    <w:rsid w:val="00B07901"/>
    <w:rsid w:val="00B07DB5"/>
    <w:rsid w:val="00B126C6"/>
    <w:rsid w:val="00B17236"/>
    <w:rsid w:val="00B2584C"/>
    <w:rsid w:val="00B261FE"/>
    <w:rsid w:val="00B3378A"/>
    <w:rsid w:val="00B344D3"/>
    <w:rsid w:val="00B36CC3"/>
    <w:rsid w:val="00B44B87"/>
    <w:rsid w:val="00B45541"/>
    <w:rsid w:val="00B46BC7"/>
    <w:rsid w:val="00B5451D"/>
    <w:rsid w:val="00B55A16"/>
    <w:rsid w:val="00B600B7"/>
    <w:rsid w:val="00B60778"/>
    <w:rsid w:val="00B648B0"/>
    <w:rsid w:val="00B66912"/>
    <w:rsid w:val="00B748C2"/>
    <w:rsid w:val="00B803FA"/>
    <w:rsid w:val="00B80ADF"/>
    <w:rsid w:val="00B873A2"/>
    <w:rsid w:val="00B906C4"/>
    <w:rsid w:val="00B932B7"/>
    <w:rsid w:val="00BA5FD1"/>
    <w:rsid w:val="00BA707B"/>
    <w:rsid w:val="00BA73C9"/>
    <w:rsid w:val="00BB16DF"/>
    <w:rsid w:val="00BB1C1C"/>
    <w:rsid w:val="00BB436F"/>
    <w:rsid w:val="00BB46A4"/>
    <w:rsid w:val="00BB502A"/>
    <w:rsid w:val="00BC1C98"/>
    <w:rsid w:val="00BC4D3E"/>
    <w:rsid w:val="00BD1F01"/>
    <w:rsid w:val="00BD3185"/>
    <w:rsid w:val="00BD5B99"/>
    <w:rsid w:val="00BD627B"/>
    <w:rsid w:val="00BE2151"/>
    <w:rsid w:val="00BE3AC5"/>
    <w:rsid w:val="00BF0889"/>
    <w:rsid w:val="00BF108C"/>
    <w:rsid w:val="00C019B8"/>
    <w:rsid w:val="00C04956"/>
    <w:rsid w:val="00C13974"/>
    <w:rsid w:val="00C24754"/>
    <w:rsid w:val="00C2774A"/>
    <w:rsid w:val="00C34333"/>
    <w:rsid w:val="00C35D12"/>
    <w:rsid w:val="00C4055B"/>
    <w:rsid w:val="00C4079F"/>
    <w:rsid w:val="00C45197"/>
    <w:rsid w:val="00C5319C"/>
    <w:rsid w:val="00C55AC3"/>
    <w:rsid w:val="00C71EE2"/>
    <w:rsid w:val="00C7224C"/>
    <w:rsid w:val="00C82A97"/>
    <w:rsid w:val="00C87998"/>
    <w:rsid w:val="00C900B7"/>
    <w:rsid w:val="00C90830"/>
    <w:rsid w:val="00CA0166"/>
    <w:rsid w:val="00CA7F84"/>
    <w:rsid w:val="00CB2803"/>
    <w:rsid w:val="00CB4E21"/>
    <w:rsid w:val="00CC564F"/>
    <w:rsid w:val="00CC7345"/>
    <w:rsid w:val="00CD3C0F"/>
    <w:rsid w:val="00CD4F84"/>
    <w:rsid w:val="00CD62F3"/>
    <w:rsid w:val="00CE4517"/>
    <w:rsid w:val="00CE59E0"/>
    <w:rsid w:val="00CE60A8"/>
    <w:rsid w:val="00CF0F0A"/>
    <w:rsid w:val="00CF105C"/>
    <w:rsid w:val="00CF3D24"/>
    <w:rsid w:val="00CF744B"/>
    <w:rsid w:val="00D02414"/>
    <w:rsid w:val="00D109A8"/>
    <w:rsid w:val="00D11F3C"/>
    <w:rsid w:val="00D16918"/>
    <w:rsid w:val="00D17AD6"/>
    <w:rsid w:val="00D223C4"/>
    <w:rsid w:val="00D22E91"/>
    <w:rsid w:val="00D23F18"/>
    <w:rsid w:val="00D25DE6"/>
    <w:rsid w:val="00D27068"/>
    <w:rsid w:val="00D27CBB"/>
    <w:rsid w:val="00D307DE"/>
    <w:rsid w:val="00D3667A"/>
    <w:rsid w:val="00D37B68"/>
    <w:rsid w:val="00D43703"/>
    <w:rsid w:val="00D47109"/>
    <w:rsid w:val="00D479DF"/>
    <w:rsid w:val="00D721BF"/>
    <w:rsid w:val="00D76C34"/>
    <w:rsid w:val="00D773FB"/>
    <w:rsid w:val="00D8294B"/>
    <w:rsid w:val="00D9022B"/>
    <w:rsid w:val="00DA0942"/>
    <w:rsid w:val="00DA1F25"/>
    <w:rsid w:val="00DA5775"/>
    <w:rsid w:val="00DA59AA"/>
    <w:rsid w:val="00DA5B6F"/>
    <w:rsid w:val="00DB2737"/>
    <w:rsid w:val="00DB56F8"/>
    <w:rsid w:val="00DC4812"/>
    <w:rsid w:val="00DD7F21"/>
    <w:rsid w:val="00DE1B2E"/>
    <w:rsid w:val="00DE4DDB"/>
    <w:rsid w:val="00DF038B"/>
    <w:rsid w:val="00DF3FB9"/>
    <w:rsid w:val="00DF6678"/>
    <w:rsid w:val="00E0486C"/>
    <w:rsid w:val="00E1390D"/>
    <w:rsid w:val="00E20B98"/>
    <w:rsid w:val="00E2722D"/>
    <w:rsid w:val="00E273C0"/>
    <w:rsid w:val="00E314E5"/>
    <w:rsid w:val="00E324B7"/>
    <w:rsid w:val="00E350A1"/>
    <w:rsid w:val="00E35BC7"/>
    <w:rsid w:val="00E37D2C"/>
    <w:rsid w:val="00E44BAA"/>
    <w:rsid w:val="00E45F9C"/>
    <w:rsid w:val="00E463E7"/>
    <w:rsid w:val="00E502A9"/>
    <w:rsid w:val="00E530FD"/>
    <w:rsid w:val="00E619D1"/>
    <w:rsid w:val="00E75CA5"/>
    <w:rsid w:val="00E81061"/>
    <w:rsid w:val="00E8421A"/>
    <w:rsid w:val="00E871F6"/>
    <w:rsid w:val="00E90053"/>
    <w:rsid w:val="00E92BF9"/>
    <w:rsid w:val="00E937A3"/>
    <w:rsid w:val="00E97904"/>
    <w:rsid w:val="00EB039E"/>
    <w:rsid w:val="00EB1C50"/>
    <w:rsid w:val="00EC00E9"/>
    <w:rsid w:val="00EC272B"/>
    <w:rsid w:val="00EC38DC"/>
    <w:rsid w:val="00EC758E"/>
    <w:rsid w:val="00ED4DD8"/>
    <w:rsid w:val="00ED7952"/>
    <w:rsid w:val="00EE0C92"/>
    <w:rsid w:val="00EF2893"/>
    <w:rsid w:val="00EF7F0E"/>
    <w:rsid w:val="00F1033B"/>
    <w:rsid w:val="00F10361"/>
    <w:rsid w:val="00F174A2"/>
    <w:rsid w:val="00F205DB"/>
    <w:rsid w:val="00F21513"/>
    <w:rsid w:val="00F231F5"/>
    <w:rsid w:val="00F239BA"/>
    <w:rsid w:val="00F26425"/>
    <w:rsid w:val="00F264EA"/>
    <w:rsid w:val="00F31310"/>
    <w:rsid w:val="00F31AE7"/>
    <w:rsid w:val="00F43405"/>
    <w:rsid w:val="00F43DFD"/>
    <w:rsid w:val="00F43F23"/>
    <w:rsid w:val="00F46E1F"/>
    <w:rsid w:val="00F4742D"/>
    <w:rsid w:val="00F52C46"/>
    <w:rsid w:val="00F555AA"/>
    <w:rsid w:val="00F55A51"/>
    <w:rsid w:val="00F568CB"/>
    <w:rsid w:val="00F678F4"/>
    <w:rsid w:val="00F7136B"/>
    <w:rsid w:val="00F7204C"/>
    <w:rsid w:val="00F7365F"/>
    <w:rsid w:val="00F744A7"/>
    <w:rsid w:val="00F766FD"/>
    <w:rsid w:val="00F854D2"/>
    <w:rsid w:val="00F90D23"/>
    <w:rsid w:val="00F91028"/>
    <w:rsid w:val="00F942B0"/>
    <w:rsid w:val="00FA1443"/>
    <w:rsid w:val="00FA2FC2"/>
    <w:rsid w:val="00FB1471"/>
    <w:rsid w:val="00FB1E16"/>
    <w:rsid w:val="00FB26B0"/>
    <w:rsid w:val="00FB2B76"/>
    <w:rsid w:val="00FD0A35"/>
    <w:rsid w:val="00FD13DC"/>
    <w:rsid w:val="00FD1865"/>
    <w:rsid w:val="00FD3C27"/>
    <w:rsid w:val="00FD4386"/>
    <w:rsid w:val="00FD4A52"/>
    <w:rsid w:val="00FD71D5"/>
    <w:rsid w:val="00FE47EB"/>
    <w:rsid w:val="00FE7977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84"/>
  </w:style>
  <w:style w:type="paragraph" w:styleId="Naslov1">
    <w:name w:val="heading 1"/>
    <w:basedOn w:val="Normal1"/>
    <w:next w:val="Normal1"/>
    <w:rsid w:val="008C701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1"/>
    <w:next w:val="Normal1"/>
    <w:rsid w:val="008C701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1"/>
    <w:next w:val="Normal1"/>
    <w:rsid w:val="008C701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1"/>
    <w:next w:val="Normal1"/>
    <w:rsid w:val="008C701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slov5">
    <w:name w:val="heading 5"/>
    <w:basedOn w:val="Normal1"/>
    <w:next w:val="Normal1"/>
    <w:rsid w:val="008C7019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1"/>
    <w:next w:val="Normal1"/>
    <w:rsid w:val="008C701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8C7019"/>
  </w:style>
  <w:style w:type="paragraph" w:styleId="Naslov">
    <w:name w:val="Title"/>
    <w:basedOn w:val="Normal1"/>
    <w:next w:val="Normal1"/>
    <w:rsid w:val="008C7019"/>
    <w:pPr>
      <w:keepNext/>
      <w:keepLines/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1"/>
    <w:next w:val="Normal1"/>
    <w:rsid w:val="008C701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t-9-8">
    <w:name w:val="t-9-8"/>
    <w:basedOn w:val="Normal"/>
    <w:rsid w:val="00D109A8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B405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B405C"/>
  </w:style>
  <w:style w:type="paragraph" w:styleId="Podnoje">
    <w:name w:val="footer"/>
    <w:basedOn w:val="Normal"/>
    <w:link w:val="PodnojeChar"/>
    <w:uiPriority w:val="99"/>
    <w:unhideWhenUsed/>
    <w:rsid w:val="005B405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B405C"/>
  </w:style>
  <w:style w:type="paragraph" w:styleId="Tijeloteksta">
    <w:name w:val="Body Text"/>
    <w:basedOn w:val="Normal"/>
    <w:link w:val="TijelotekstaChar"/>
    <w:rsid w:val="00854912"/>
    <w:pPr>
      <w:jc w:val="both"/>
    </w:pPr>
    <w:rPr>
      <w:color w:val="auto"/>
      <w:sz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54912"/>
    <w:rPr>
      <w:color w:val="auto"/>
      <w:sz w:val="24"/>
      <w:lang w:eastAsia="en-US"/>
    </w:rPr>
  </w:style>
  <w:style w:type="table" w:styleId="Reetkatablice">
    <w:name w:val="Table Grid"/>
    <w:basedOn w:val="Obinatablica"/>
    <w:uiPriority w:val="59"/>
    <w:rsid w:val="002E7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84"/>
  </w:style>
  <w:style w:type="paragraph" w:styleId="Naslov1">
    <w:name w:val="heading 1"/>
    <w:basedOn w:val="Normal1"/>
    <w:next w:val="Normal1"/>
    <w:rsid w:val="008C701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1"/>
    <w:next w:val="Normal1"/>
    <w:rsid w:val="008C701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1"/>
    <w:next w:val="Normal1"/>
    <w:rsid w:val="008C701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1"/>
    <w:next w:val="Normal1"/>
    <w:rsid w:val="008C701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slov5">
    <w:name w:val="heading 5"/>
    <w:basedOn w:val="Normal1"/>
    <w:next w:val="Normal1"/>
    <w:rsid w:val="008C7019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1"/>
    <w:next w:val="Normal1"/>
    <w:rsid w:val="008C701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8C7019"/>
  </w:style>
  <w:style w:type="paragraph" w:styleId="Naslov">
    <w:name w:val="Title"/>
    <w:basedOn w:val="Normal1"/>
    <w:next w:val="Normal1"/>
    <w:rsid w:val="008C7019"/>
    <w:pPr>
      <w:keepNext/>
      <w:keepLines/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1"/>
    <w:next w:val="Normal1"/>
    <w:rsid w:val="008C701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t-9-8">
    <w:name w:val="t-9-8"/>
    <w:basedOn w:val="Normal"/>
    <w:rsid w:val="00D109A8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B405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B405C"/>
  </w:style>
  <w:style w:type="paragraph" w:styleId="Podnoje">
    <w:name w:val="footer"/>
    <w:basedOn w:val="Normal"/>
    <w:link w:val="PodnojeChar"/>
    <w:uiPriority w:val="99"/>
    <w:unhideWhenUsed/>
    <w:rsid w:val="005B405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B405C"/>
  </w:style>
  <w:style w:type="paragraph" w:styleId="Tijeloteksta">
    <w:name w:val="Body Text"/>
    <w:basedOn w:val="Normal"/>
    <w:link w:val="TijelotekstaChar"/>
    <w:rsid w:val="00854912"/>
    <w:pPr>
      <w:jc w:val="both"/>
    </w:pPr>
    <w:rPr>
      <w:color w:val="auto"/>
      <w:sz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54912"/>
    <w:rPr>
      <w:color w:val="auto"/>
      <w:sz w:val="24"/>
      <w:lang w:eastAsia="en-US"/>
    </w:rPr>
  </w:style>
  <w:style w:type="table" w:styleId="Reetkatablice">
    <w:name w:val="Table Grid"/>
    <w:basedOn w:val="Obinatablica"/>
    <w:uiPriority w:val="59"/>
    <w:rsid w:val="002E7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CA1B8-5748-47DA-B8C5-DE0D4801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statutskole2012.doc.docx</vt:lpstr>
      <vt:lpstr>statutskole2012.doc.docx</vt:lpstr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statutskole2012.doc.docx</dc:title>
  <dc:creator>Olivera</dc:creator>
  <cp:lastModifiedBy>Korisnik</cp:lastModifiedBy>
  <cp:revision>7</cp:revision>
  <cp:lastPrinted>2015-04-20T10:43:00Z</cp:lastPrinted>
  <dcterms:created xsi:type="dcterms:W3CDTF">2016-01-13T11:32:00Z</dcterms:created>
  <dcterms:modified xsi:type="dcterms:W3CDTF">2016-01-14T06:32:00Z</dcterms:modified>
</cp:coreProperties>
</file>