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7" w:rsidRPr="00C920C8" w:rsidRDefault="00B505F7" w:rsidP="00B505F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REPUBLIKA HRVATSKA</w:t>
      </w:r>
    </w:p>
    <w:p w:rsidR="00B505F7" w:rsidRPr="00C920C8" w:rsidRDefault="00B505F7" w:rsidP="00B505F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MEĐIMURSKA ŽUPANIJA</w:t>
      </w:r>
    </w:p>
    <w:p w:rsidR="00B505F7" w:rsidRPr="00C920C8" w:rsidRDefault="00B505F7" w:rsidP="00B505F7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GRAD ČAKOVEC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b/>
          <w:sz w:val="24"/>
          <w:szCs w:val="24"/>
          <w:lang w:val="hr-HR" w:eastAsia="en-US"/>
        </w:rPr>
        <w:t>CENTAR  ZA  ODGOJ I OBRAZOVANJE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b/>
          <w:sz w:val="24"/>
          <w:szCs w:val="24"/>
          <w:lang w:val="hr-HR" w:eastAsia="en-US"/>
        </w:rPr>
        <w:t>Č A K O V E C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 xml:space="preserve">Ivana plemenitog Zajca 26 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 xml:space="preserve">40000 Čakovec 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 xml:space="preserve">KLASA: </w:t>
      </w:r>
      <w:r w:rsidR="006319FE" w:rsidRPr="00C920C8">
        <w:rPr>
          <w:rFonts w:asciiTheme="minorHAnsi" w:eastAsia="Calibri" w:hAnsiTheme="minorHAnsi"/>
          <w:sz w:val="24"/>
          <w:szCs w:val="24"/>
          <w:lang w:val="hr-HR" w:eastAsia="en-US"/>
        </w:rPr>
        <w:t>112-07/17</w:t>
      </w: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>-01/</w:t>
      </w:r>
      <w:proofErr w:type="spellStart"/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>01</w:t>
      </w:r>
      <w:proofErr w:type="spellEnd"/>
    </w:p>
    <w:p w:rsidR="00B505F7" w:rsidRPr="00C920C8" w:rsidRDefault="006319FE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>URBROJ: 2109-51-01-17-01</w:t>
      </w:r>
      <w:r w:rsidR="00B505F7" w:rsidRPr="00C920C8">
        <w:rPr>
          <w:rFonts w:asciiTheme="minorHAnsi" w:eastAsia="Calibri" w:hAnsiTheme="minorHAnsi"/>
          <w:sz w:val="24"/>
          <w:szCs w:val="24"/>
          <w:lang w:val="hr-HR" w:eastAsia="en-US"/>
        </w:rPr>
        <w:tab/>
        <w:t xml:space="preserve"> </w:t>
      </w:r>
    </w:p>
    <w:p w:rsidR="00B505F7" w:rsidRPr="00C920C8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  <w:lang w:val="hr-HR" w:eastAsia="en-US"/>
        </w:rPr>
      </w:pPr>
      <w:r w:rsidRPr="00C920C8">
        <w:rPr>
          <w:rFonts w:asciiTheme="minorHAnsi" w:eastAsia="Calibri" w:hAnsiTheme="minorHAnsi"/>
          <w:sz w:val="24"/>
          <w:szCs w:val="24"/>
          <w:lang w:val="hr-HR" w:eastAsia="en-US"/>
        </w:rPr>
        <w:t xml:space="preserve">Čakovec, </w:t>
      </w:r>
      <w:r w:rsidR="006319FE" w:rsidRPr="00C920C8">
        <w:rPr>
          <w:rFonts w:asciiTheme="minorHAnsi" w:eastAsia="Calibri" w:hAnsiTheme="minorHAnsi"/>
          <w:sz w:val="24"/>
          <w:szCs w:val="24"/>
          <w:lang w:val="hr-HR" w:eastAsia="en-US"/>
        </w:rPr>
        <w:t>24. siječnja 2017.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Na temelju članka 107. Zakona o odgoju i obrazovanju u osnovnoj i srednjoj školi (NN broj 87/08., 86/09., 92/10., 105/10., 90/11., 05/12., 16/12., 86/12., 126/12., 94/13., 136/14. i 152/14.) Centar za odgoj i obrazovanje Čakovec </w:t>
      </w:r>
      <w:r w:rsidRPr="00C920C8">
        <w:rPr>
          <w:rFonts w:asciiTheme="minorHAnsi" w:hAnsiTheme="minorHAnsi"/>
          <w:b/>
          <w:sz w:val="24"/>
          <w:szCs w:val="24"/>
          <w:lang w:val="hr-HR"/>
        </w:rPr>
        <w:t xml:space="preserve">dana </w:t>
      </w:r>
      <w:r w:rsidR="006319FE" w:rsidRPr="00C920C8">
        <w:rPr>
          <w:rFonts w:asciiTheme="minorHAnsi" w:hAnsiTheme="minorHAnsi"/>
          <w:b/>
          <w:sz w:val="24"/>
          <w:szCs w:val="24"/>
          <w:lang w:val="hr-HR"/>
        </w:rPr>
        <w:t>24.01.2017</w:t>
      </w:r>
      <w:r w:rsidRPr="00C920C8">
        <w:rPr>
          <w:rFonts w:asciiTheme="minorHAnsi" w:hAnsiTheme="minorHAnsi"/>
          <w:sz w:val="24"/>
          <w:szCs w:val="24"/>
          <w:lang w:val="hr-HR"/>
        </w:rPr>
        <w:t>. godine raspisuje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NATJEČAJ</w:t>
      </w:r>
    </w:p>
    <w:p w:rsidR="00B505F7" w:rsidRPr="00C920C8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za z</w:t>
      </w:r>
      <w:r w:rsidR="00820448" w:rsidRPr="00C920C8">
        <w:rPr>
          <w:rFonts w:asciiTheme="minorHAnsi" w:hAnsiTheme="minorHAnsi"/>
          <w:sz w:val="24"/>
          <w:szCs w:val="24"/>
          <w:lang w:val="hr-HR"/>
        </w:rPr>
        <w:t>asnivanje radnog odnosa za radna mjesta</w:t>
      </w:r>
    </w:p>
    <w:p w:rsidR="00B505F7" w:rsidRPr="00C920C8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CC3C8B" w:rsidRPr="00C920C8" w:rsidRDefault="00CC3C8B" w:rsidP="00B505F7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CC3C8B" w:rsidRPr="00C920C8" w:rsidRDefault="00CC3C8B" w:rsidP="00CC3C8B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 xml:space="preserve">1. UČITELJ LOGOPED ZA RAD U PROGRAMU PRODUŽENOG STRUČNOG POSTUPKA </w:t>
      </w:r>
      <w:r w:rsidRPr="00C920C8">
        <w:rPr>
          <w:rFonts w:asciiTheme="minorHAnsi" w:hAnsiTheme="minorHAnsi"/>
          <w:sz w:val="24"/>
          <w:szCs w:val="24"/>
          <w:lang w:val="hr-HR"/>
        </w:rPr>
        <w:t>–</w:t>
      </w:r>
      <w:r w:rsidRPr="00C920C8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C920C8">
        <w:rPr>
          <w:rFonts w:asciiTheme="minorHAnsi" w:hAnsiTheme="minorHAnsi"/>
          <w:sz w:val="24"/>
          <w:szCs w:val="24"/>
          <w:lang w:val="hr-HR"/>
        </w:rPr>
        <w:t>jedan (1) izvršitelj (m/ž), na određeno, puno radno vrijeme, zamjena za privremeno odsutnu zaposlenicu u stalnom radnom odnosu</w:t>
      </w:r>
    </w:p>
    <w:p w:rsidR="00B505F7" w:rsidRPr="00C920C8" w:rsidRDefault="00B505F7" w:rsidP="00B505F7">
      <w:pPr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CC3C8B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2</w:t>
      </w:r>
      <w:r w:rsidR="00B505F7" w:rsidRPr="00C920C8">
        <w:rPr>
          <w:rFonts w:asciiTheme="minorHAnsi" w:hAnsiTheme="minorHAnsi"/>
          <w:b/>
          <w:sz w:val="24"/>
          <w:szCs w:val="24"/>
          <w:lang w:val="hr-HR"/>
        </w:rPr>
        <w:t xml:space="preserve">. UČITELJ EDUKACIJSKI REHABILITATOR </w:t>
      </w:r>
      <w:r w:rsidR="00B505F7" w:rsidRPr="00C920C8">
        <w:rPr>
          <w:rFonts w:asciiTheme="minorHAnsi" w:hAnsiTheme="minorHAnsi"/>
          <w:sz w:val="24"/>
          <w:szCs w:val="24"/>
          <w:lang w:val="hr-HR"/>
        </w:rPr>
        <w:t xml:space="preserve">– </w:t>
      </w:r>
      <w:r w:rsidRPr="00C920C8">
        <w:rPr>
          <w:rFonts w:asciiTheme="minorHAnsi" w:hAnsiTheme="minorHAnsi"/>
          <w:sz w:val="24"/>
          <w:szCs w:val="24"/>
          <w:lang w:val="hr-HR"/>
        </w:rPr>
        <w:t>dva (2</w:t>
      </w:r>
      <w:r w:rsidR="00B505F7" w:rsidRPr="00C920C8">
        <w:rPr>
          <w:rFonts w:asciiTheme="minorHAnsi" w:hAnsiTheme="minorHAnsi"/>
          <w:sz w:val="24"/>
          <w:szCs w:val="24"/>
          <w:lang w:val="hr-HR"/>
        </w:rPr>
        <w:t>) izvršitelja (m/ž), na određeno, puno rad</w:t>
      </w:r>
      <w:r w:rsidR="00DF19A9" w:rsidRPr="00C920C8">
        <w:rPr>
          <w:rFonts w:asciiTheme="minorHAnsi" w:hAnsiTheme="minorHAnsi"/>
          <w:sz w:val="24"/>
          <w:szCs w:val="24"/>
          <w:lang w:val="hr-HR"/>
        </w:rPr>
        <w:t xml:space="preserve">no vrijeme, zamjene za </w:t>
      </w:r>
      <w:r w:rsidR="00297BB9" w:rsidRPr="00C920C8">
        <w:rPr>
          <w:rFonts w:asciiTheme="minorHAnsi" w:hAnsiTheme="minorHAnsi"/>
          <w:sz w:val="24"/>
          <w:szCs w:val="24"/>
          <w:lang w:val="hr-HR"/>
        </w:rPr>
        <w:t xml:space="preserve">privremeno odsutne zaposlenike u stalnom </w:t>
      </w:r>
      <w:r w:rsidR="00264F31" w:rsidRPr="00C920C8">
        <w:rPr>
          <w:rFonts w:asciiTheme="minorHAnsi" w:hAnsiTheme="minorHAnsi"/>
          <w:sz w:val="24"/>
          <w:szCs w:val="24"/>
          <w:lang w:val="hr-HR"/>
        </w:rPr>
        <w:t>radn</w:t>
      </w:r>
      <w:r w:rsidR="00297BB9" w:rsidRPr="00C920C8">
        <w:rPr>
          <w:rFonts w:asciiTheme="minorHAnsi" w:hAnsiTheme="minorHAnsi"/>
          <w:sz w:val="24"/>
          <w:szCs w:val="24"/>
          <w:lang w:val="hr-HR"/>
        </w:rPr>
        <w:t>om odnosu</w:t>
      </w:r>
    </w:p>
    <w:p w:rsidR="007F32D2" w:rsidRPr="00C920C8" w:rsidRDefault="007F32D2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7F32D2" w:rsidRPr="00C920C8" w:rsidRDefault="00CC3C8B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3</w:t>
      </w:r>
      <w:r w:rsidR="007F32D2" w:rsidRPr="00C920C8">
        <w:rPr>
          <w:rFonts w:asciiTheme="minorHAnsi" w:hAnsiTheme="minorHAnsi"/>
          <w:b/>
          <w:sz w:val="24"/>
          <w:szCs w:val="24"/>
          <w:lang w:val="hr-HR"/>
        </w:rPr>
        <w:t>.</w:t>
      </w:r>
      <w:r w:rsidR="007F32D2" w:rsidRPr="00C920C8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F32D2" w:rsidRPr="00C920C8">
        <w:rPr>
          <w:rFonts w:asciiTheme="minorHAnsi" w:hAnsiTheme="minorHAnsi"/>
          <w:b/>
          <w:sz w:val="24"/>
          <w:szCs w:val="24"/>
          <w:lang w:val="hr-HR"/>
        </w:rPr>
        <w:t xml:space="preserve">UČITELJ EDUKACIJSKI REHABILITATOR </w:t>
      </w:r>
      <w:r w:rsidR="007F32D2" w:rsidRPr="00C920C8">
        <w:rPr>
          <w:rFonts w:asciiTheme="minorHAnsi" w:hAnsiTheme="minorHAnsi"/>
          <w:sz w:val="24"/>
          <w:szCs w:val="24"/>
          <w:lang w:val="hr-HR"/>
        </w:rPr>
        <w:t>– jedan (1) izvršitelj (m/ž), na određeno, nepuno radno vrijeme, 20 sati tjednog radnog vremena</w:t>
      </w:r>
      <w:r w:rsidR="0069430E" w:rsidRPr="00C920C8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297BB9" w:rsidRPr="00C920C8">
        <w:rPr>
          <w:rFonts w:asciiTheme="minorHAnsi" w:hAnsiTheme="minorHAnsi"/>
          <w:sz w:val="24"/>
          <w:szCs w:val="24"/>
          <w:lang w:val="hr-HR"/>
        </w:rPr>
        <w:t>dopuna do punog radnog vremena zaposlenici s Rješenjem Hrvatskog zavoda za zdravstveno osiguranje o pravu na rad</w:t>
      </w:r>
      <w:r w:rsidR="0069430E" w:rsidRPr="00C920C8">
        <w:rPr>
          <w:rFonts w:asciiTheme="minorHAnsi" w:hAnsiTheme="minorHAnsi"/>
          <w:sz w:val="24"/>
          <w:szCs w:val="24"/>
          <w:lang w:val="hr-HR"/>
        </w:rPr>
        <w:t xml:space="preserve"> s polovicom punog radnog vremena umjesto roditeljskog dopusta</w:t>
      </w:r>
    </w:p>
    <w:p w:rsidR="002C18CD" w:rsidRPr="00C920C8" w:rsidRDefault="002C18CD" w:rsidP="00F813FC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319FE" w:rsidRPr="00C920C8" w:rsidRDefault="00CC3C8B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4</w:t>
      </w:r>
      <w:r w:rsidR="006319FE" w:rsidRPr="00C920C8">
        <w:rPr>
          <w:rFonts w:asciiTheme="minorHAnsi" w:hAnsiTheme="minorHAnsi"/>
          <w:b/>
          <w:sz w:val="24"/>
          <w:szCs w:val="24"/>
          <w:lang w:val="hr-HR"/>
        </w:rPr>
        <w:t xml:space="preserve">. UČITELJ EDUKACIJSKI REHABILITATOR </w:t>
      </w:r>
      <w:r w:rsidR="006319FE" w:rsidRPr="00C920C8">
        <w:rPr>
          <w:rFonts w:asciiTheme="minorHAnsi" w:hAnsiTheme="minorHAnsi"/>
          <w:sz w:val="24"/>
          <w:szCs w:val="24"/>
          <w:lang w:val="hr-HR"/>
        </w:rPr>
        <w:t>– jedan (1) izvršitelj (m/ž), na određeno, nepuno radno vrijeme, 12,5 sati neposrednog rada tjedno, za izvođenje nastave u kući</w:t>
      </w:r>
    </w:p>
    <w:p w:rsidR="006319FE" w:rsidRPr="00C920C8" w:rsidRDefault="006319FE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319FE" w:rsidRPr="00C920C8" w:rsidRDefault="00CC3C8B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5</w:t>
      </w:r>
      <w:r w:rsidR="006319FE" w:rsidRPr="00C920C8">
        <w:rPr>
          <w:rFonts w:asciiTheme="minorHAnsi" w:hAnsiTheme="minorHAnsi"/>
          <w:b/>
          <w:sz w:val="24"/>
          <w:szCs w:val="24"/>
          <w:lang w:val="hr-HR"/>
        </w:rPr>
        <w:t xml:space="preserve">. UČITELJ EDUKACIJSKI REHABILITATOR </w:t>
      </w:r>
      <w:r w:rsidR="006319FE" w:rsidRPr="00C920C8">
        <w:rPr>
          <w:rFonts w:asciiTheme="minorHAnsi" w:hAnsiTheme="minorHAnsi"/>
          <w:sz w:val="24"/>
          <w:szCs w:val="24"/>
          <w:lang w:val="hr-HR"/>
        </w:rPr>
        <w:t>– jedan (1) izvršitelj (m/ž), na određeno, nepuno radno vrijeme, 12 sati neposrednog rada tjedno, za izvođenje nastave u kući</w:t>
      </w:r>
    </w:p>
    <w:p w:rsidR="006319FE" w:rsidRPr="00C920C8" w:rsidRDefault="006319FE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319FE" w:rsidRPr="00C920C8" w:rsidRDefault="00CC3C8B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6</w:t>
      </w:r>
      <w:r w:rsidR="006319FE" w:rsidRPr="00C920C8">
        <w:rPr>
          <w:rFonts w:asciiTheme="minorHAnsi" w:hAnsiTheme="minorHAnsi"/>
          <w:b/>
          <w:sz w:val="24"/>
          <w:szCs w:val="24"/>
          <w:lang w:val="hr-HR"/>
        </w:rPr>
        <w:t xml:space="preserve">. UČITELJ EDUKACIJSKI REHABILITATOR </w:t>
      </w:r>
      <w:r w:rsidR="006319FE" w:rsidRPr="00C920C8">
        <w:rPr>
          <w:rFonts w:asciiTheme="minorHAnsi" w:hAnsiTheme="minorHAnsi"/>
          <w:sz w:val="24"/>
          <w:szCs w:val="24"/>
          <w:lang w:val="hr-HR"/>
        </w:rPr>
        <w:t>– jedan (1) izvršitelj (m/ž), na određeno, nepuno radno vrijeme, 9 sati neposrednog rada tjedno, za izvođenje nastave u kući</w:t>
      </w:r>
    </w:p>
    <w:p w:rsidR="006319FE" w:rsidRPr="00C920C8" w:rsidRDefault="006319FE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54EDB" w:rsidRPr="00C920C8" w:rsidRDefault="00654EDB" w:rsidP="006319F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7F32D2" w:rsidRPr="00C920C8" w:rsidRDefault="0025425D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t>UVJETI:</w:t>
      </w:r>
      <w:r w:rsidR="005C50DE" w:rsidRPr="00C920C8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C920C8">
        <w:rPr>
          <w:rFonts w:asciiTheme="minorHAnsi" w:hAnsiTheme="minorHAnsi"/>
          <w:sz w:val="24"/>
          <w:szCs w:val="24"/>
          <w:lang w:val="hr-HR"/>
        </w:rPr>
        <w:t>prema Zakonu o odgoju i obrazovanju u osnovnoj i srednjoj školi (NN broj 87/08., 86/09., 92/10., 105/10., 90/11., 05/12., 16/12., 86/12., 126/12., 94/13., 136/14. i 152/14.)</w:t>
      </w:r>
      <w:r w:rsidR="00654EDB" w:rsidRPr="00C920C8">
        <w:rPr>
          <w:rFonts w:asciiTheme="minorHAnsi" w:hAnsiTheme="minorHAnsi"/>
          <w:sz w:val="24"/>
          <w:szCs w:val="24"/>
          <w:lang w:val="hr-HR"/>
        </w:rPr>
        <w:t>.</w:t>
      </w:r>
    </w:p>
    <w:p w:rsidR="00EA7D3D" w:rsidRPr="00C920C8" w:rsidRDefault="00EA7D3D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C920C8">
        <w:rPr>
          <w:rFonts w:asciiTheme="minorHAnsi" w:hAnsiTheme="minorHAnsi"/>
          <w:b/>
          <w:sz w:val="24"/>
          <w:szCs w:val="24"/>
          <w:lang w:val="hr-HR"/>
        </w:rPr>
        <w:lastRenderedPageBreak/>
        <w:t>Uz prijavu na natječaj  kandidati su dužni priložiti preslike dokumenata</w:t>
      </w:r>
      <w:r w:rsidR="0069430E" w:rsidRPr="00C920C8">
        <w:rPr>
          <w:rFonts w:asciiTheme="minorHAnsi" w:hAnsiTheme="minorHAnsi"/>
          <w:b/>
          <w:sz w:val="24"/>
          <w:szCs w:val="24"/>
          <w:lang w:val="hr-HR"/>
        </w:rPr>
        <w:t>:</w:t>
      </w:r>
    </w:p>
    <w:p w:rsidR="00B505F7" w:rsidRPr="00C920C8" w:rsidRDefault="00B505F7" w:rsidP="0069430E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dokaz o stečenoj stručnoj spremi</w:t>
      </w:r>
    </w:p>
    <w:p w:rsidR="00B505F7" w:rsidRPr="00C920C8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životopis</w:t>
      </w:r>
    </w:p>
    <w:p w:rsidR="00B505F7" w:rsidRPr="00C920C8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domovnicu</w:t>
      </w:r>
    </w:p>
    <w:p w:rsidR="00654EDB" w:rsidRPr="00C920C8" w:rsidRDefault="00B505F7" w:rsidP="00654EDB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uvjerenje o nekažnja</w:t>
      </w:r>
      <w:r w:rsidR="00654EDB" w:rsidRPr="00C920C8">
        <w:rPr>
          <w:rFonts w:asciiTheme="minorHAnsi" w:hAnsiTheme="minorHAnsi"/>
          <w:sz w:val="24"/>
          <w:szCs w:val="24"/>
          <w:lang w:val="hr-HR"/>
        </w:rPr>
        <w:t>vanju (ne starije od 6 mjeseci).</w:t>
      </w: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Na natječaj se pod jednakim uvjetima mogu javiti kandidati oba spola sukladno članku 13. Zakona o ravnopravnosti spolova (NN br. 82/08).</w:t>
      </w:r>
    </w:p>
    <w:p w:rsidR="00FE2F64" w:rsidRPr="00C920C8" w:rsidRDefault="00FE2F64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caps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Prijave s potrebnom dokumentacijom </w:t>
      </w:r>
      <w:r w:rsidR="002C18CD" w:rsidRPr="00C920C8">
        <w:rPr>
          <w:rFonts w:asciiTheme="minorHAnsi" w:hAnsiTheme="minorHAnsi"/>
          <w:sz w:val="24"/>
          <w:szCs w:val="24"/>
          <w:lang w:val="hr-HR"/>
        </w:rPr>
        <w:t>dostaviti</w:t>
      </w:r>
      <w:r w:rsidRPr="00C920C8">
        <w:rPr>
          <w:rFonts w:asciiTheme="minorHAnsi" w:hAnsiTheme="minorHAnsi"/>
          <w:sz w:val="24"/>
          <w:szCs w:val="24"/>
          <w:lang w:val="hr-HR"/>
        </w:rPr>
        <w:t xml:space="preserve"> na adresu:</w:t>
      </w:r>
    </w:p>
    <w:p w:rsidR="002C18CD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Centar za odgoj i obrazovanje </w:t>
      </w:r>
      <w:r w:rsidR="002C18CD" w:rsidRPr="00C920C8">
        <w:rPr>
          <w:rFonts w:asciiTheme="minorHAnsi" w:hAnsiTheme="minorHAnsi"/>
          <w:sz w:val="24"/>
          <w:szCs w:val="24"/>
          <w:lang w:val="hr-HR"/>
        </w:rPr>
        <w:t>Čakovec</w:t>
      </w:r>
    </w:p>
    <w:p w:rsidR="002C18CD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Iva</w:t>
      </w:r>
      <w:r w:rsidR="002C18CD" w:rsidRPr="00C920C8">
        <w:rPr>
          <w:rFonts w:asciiTheme="minorHAnsi" w:hAnsiTheme="minorHAnsi"/>
          <w:sz w:val="24"/>
          <w:szCs w:val="24"/>
          <w:lang w:val="hr-HR"/>
        </w:rPr>
        <w:t>na plemenitog Zajca 26</w:t>
      </w:r>
      <w:r w:rsidRPr="00C920C8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B505F7" w:rsidRPr="00C920C8" w:rsidRDefault="002C18CD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40 000 Čakovec 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both"/>
        <w:rPr>
          <w:rFonts w:asciiTheme="minorHAnsi" w:hAnsiTheme="minorHAnsi"/>
          <w:caps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Rok za podnošenje prijava je osam (8) dana od dana objave natječaja. 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Nepotpune i nepravodobne prijave  neće se razmatrati.</w:t>
      </w: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>Natječaj je objavljen na mrežnim stranicama i oglasnim pločama Hrvatskog zavoda za zapošljavanje te mrežnim stranicam</w:t>
      </w:r>
      <w:r w:rsidR="0025425D" w:rsidRPr="00C920C8">
        <w:rPr>
          <w:rFonts w:asciiTheme="minorHAnsi" w:hAnsiTheme="minorHAnsi"/>
          <w:sz w:val="24"/>
          <w:szCs w:val="24"/>
          <w:lang w:val="hr-HR"/>
        </w:rPr>
        <w:t>a i oglasnoj ploči škole dana 24</w:t>
      </w:r>
      <w:r w:rsidRPr="00C920C8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25425D" w:rsidRPr="00C920C8">
        <w:rPr>
          <w:rFonts w:asciiTheme="minorHAnsi" w:hAnsiTheme="minorHAnsi"/>
          <w:sz w:val="24"/>
          <w:szCs w:val="24"/>
          <w:lang w:val="hr-HR"/>
        </w:rPr>
        <w:t>siječnja 2017</w:t>
      </w:r>
      <w:r w:rsidRPr="00C920C8">
        <w:rPr>
          <w:rFonts w:asciiTheme="minorHAnsi" w:hAnsiTheme="minorHAnsi"/>
          <w:sz w:val="24"/>
          <w:szCs w:val="24"/>
          <w:lang w:val="hr-HR"/>
        </w:rPr>
        <w:t>. godine.</w:t>
      </w: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69430E" w:rsidRPr="00C920C8" w:rsidRDefault="0069430E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B505F7" w:rsidRPr="00C920C8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        Ravnateljica:</w:t>
      </w:r>
    </w:p>
    <w:p w:rsidR="00B505F7" w:rsidRPr="00C920C8" w:rsidRDefault="0025425D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 w:val="24"/>
          <w:szCs w:val="24"/>
          <w:lang w:val="hr-HR"/>
        </w:rPr>
      </w:pPr>
      <w:r w:rsidRPr="00C920C8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B505F7" w:rsidRPr="00C920C8">
        <w:rPr>
          <w:rFonts w:asciiTheme="minorHAnsi" w:hAnsiTheme="minorHAnsi"/>
          <w:sz w:val="24"/>
          <w:szCs w:val="24"/>
          <w:lang w:val="hr-HR"/>
        </w:rPr>
        <w:t xml:space="preserve">Dragica </w:t>
      </w:r>
      <w:proofErr w:type="spellStart"/>
      <w:r w:rsidR="00B505F7" w:rsidRPr="00C920C8">
        <w:rPr>
          <w:rFonts w:asciiTheme="minorHAnsi" w:hAnsiTheme="minorHAnsi"/>
          <w:sz w:val="24"/>
          <w:szCs w:val="24"/>
          <w:lang w:val="hr-HR"/>
        </w:rPr>
        <w:t>Benčik</w:t>
      </w:r>
      <w:proofErr w:type="spellEnd"/>
      <w:r w:rsidR="00B505F7" w:rsidRPr="00C920C8">
        <w:rPr>
          <w:rFonts w:asciiTheme="minorHAnsi" w:hAnsiTheme="minorHAnsi"/>
          <w:sz w:val="24"/>
          <w:szCs w:val="24"/>
          <w:lang w:val="hr-HR"/>
        </w:rPr>
        <w:t xml:space="preserve">, </w:t>
      </w:r>
      <w:proofErr w:type="spellStart"/>
      <w:r w:rsidR="00B505F7" w:rsidRPr="00C920C8">
        <w:rPr>
          <w:rFonts w:asciiTheme="minorHAnsi" w:hAnsiTheme="minorHAnsi"/>
          <w:sz w:val="24"/>
          <w:szCs w:val="24"/>
          <w:lang w:val="hr-HR"/>
        </w:rPr>
        <w:t>dipl.def</w:t>
      </w:r>
      <w:proofErr w:type="spellEnd"/>
      <w:r w:rsidR="00B505F7" w:rsidRPr="00C920C8">
        <w:rPr>
          <w:rFonts w:asciiTheme="minorHAnsi" w:hAnsiTheme="minorHAnsi"/>
          <w:sz w:val="24"/>
          <w:szCs w:val="24"/>
          <w:lang w:val="hr-HR"/>
        </w:rPr>
        <w:t>.</w:t>
      </w:r>
    </w:p>
    <w:p w:rsidR="009E6B09" w:rsidRPr="00C920C8" w:rsidRDefault="009E6B09">
      <w:pPr>
        <w:rPr>
          <w:rFonts w:asciiTheme="minorHAnsi" w:hAnsiTheme="minorHAnsi"/>
          <w:sz w:val="24"/>
          <w:szCs w:val="24"/>
          <w:lang w:val="hr-HR"/>
        </w:rPr>
      </w:pPr>
      <w:bookmarkStart w:id="0" w:name="_GoBack"/>
      <w:bookmarkEnd w:id="0"/>
    </w:p>
    <w:sectPr w:rsidR="009E6B09" w:rsidRPr="00C920C8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7"/>
    <w:rsid w:val="000073F6"/>
    <w:rsid w:val="0025425D"/>
    <w:rsid w:val="00264F31"/>
    <w:rsid w:val="00297BB9"/>
    <w:rsid w:val="002C18CD"/>
    <w:rsid w:val="005C50DE"/>
    <w:rsid w:val="00617AAA"/>
    <w:rsid w:val="006319FE"/>
    <w:rsid w:val="00654EDB"/>
    <w:rsid w:val="0069430E"/>
    <w:rsid w:val="007B210C"/>
    <w:rsid w:val="007F32D2"/>
    <w:rsid w:val="00820448"/>
    <w:rsid w:val="00857DD8"/>
    <w:rsid w:val="00950433"/>
    <w:rsid w:val="009E6B09"/>
    <w:rsid w:val="00AB0DD9"/>
    <w:rsid w:val="00B505F7"/>
    <w:rsid w:val="00C920C8"/>
    <w:rsid w:val="00CC3C8B"/>
    <w:rsid w:val="00DF19A9"/>
    <w:rsid w:val="00EA7D3D"/>
    <w:rsid w:val="00F813FC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2017-01-24T07:46:00Z</cp:lastPrinted>
  <dcterms:created xsi:type="dcterms:W3CDTF">2017-01-24T11:55:00Z</dcterms:created>
  <dcterms:modified xsi:type="dcterms:W3CDTF">2017-01-24T11:55:00Z</dcterms:modified>
</cp:coreProperties>
</file>