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3" w:rsidRPr="000B6DE2" w:rsidRDefault="00717183" w:rsidP="00717183">
      <w:pPr>
        <w:rPr>
          <w:rFonts w:eastAsia="Calibri"/>
          <w:lang w:eastAsia="en-US"/>
        </w:rPr>
      </w:pPr>
      <w:r w:rsidRPr="000B6DE2">
        <w:rPr>
          <w:b/>
        </w:rPr>
        <w:t xml:space="preserve">CENTAR ZA ODGOJ I OBRAZOVANJE </w:t>
      </w:r>
    </w:p>
    <w:p w:rsidR="00717183" w:rsidRPr="000B6DE2" w:rsidRDefault="00717183" w:rsidP="00717183">
      <w:pPr>
        <w:rPr>
          <w:b/>
        </w:rPr>
      </w:pPr>
      <w:r w:rsidRPr="000B6DE2">
        <w:rPr>
          <w:b/>
        </w:rPr>
        <w:t>Č A K O V E C</w:t>
      </w:r>
    </w:p>
    <w:p w:rsidR="00717183" w:rsidRPr="000B6DE2" w:rsidRDefault="00717183" w:rsidP="00717183">
      <w:r w:rsidRPr="000B6DE2">
        <w:t>Ivana plemenitog Zajca 26</w:t>
      </w:r>
    </w:p>
    <w:p w:rsidR="00717183" w:rsidRPr="000B6DE2" w:rsidRDefault="00717183" w:rsidP="00717183">
      <w:r w:rsidRPr="000B6DE2">
        <w:t>40 000 Čakovec</w:t>
      </w:r>
    </w:p>
    <w:p w:rsidR="00717183" w:rsidRPr="000B6DE2" w:rsidRDefault="00E7351B" w:rsidP="00717183">
      <w:hyperlink r:id="rId6" w:history="1">
        <w:r w:rsidR="00717183" w:rsidRPr="000B6DE2">
          <w:rPr>
            <w:rStyle w:val="Hiperveza"/>
          </w:rPr>
          <w:t>coocakovec@centar-odgojiobrazovanje-ck.skole.hr</w:t>
        </w:r>
      </w:hyperlink>
    </w:p>
    <w:p w:rsidR="00717183" w:rsidRPr="000B6DE2" w:rsidRDefault="00717183" w:rsidP="00717183"/>
    <w:p w:rsidR="00717183" w:rsidRPr="000B6DE2" w:rsidRDefault="00FD4EFC" w:rsidP="00717183">
      <w:r>
        <w:t>KLASA: 112-07/17-01/04</w:t>
      </w:r>
    </w:p>
    <w:p w:rsidR="00717183" w:rsidRPr="000B6DE2" w:rsidRDefault="00717183" w:rsidP="00717183">
      <w:r w:rsidRPr="000B6DE2">
        <w:t>URBROJ: 2109-51-01-17-</w:t>
      </w:r>
      <w:r w:rsidR="00FD4EFC">
        <w:t>12</w:t>
      </w:r>
    </w:p>
    <w:p w:rsidR="00717183" w:rsidRPr="000B6DE2" w:rsidRDefault="00717183" w:rsidP="00717183">
      <w:r w:rsidRPr="000B6DE2">
        <w:t>Čakovec, 7.9.2017.</w:t>
      </w:r>
    </w:p>
    <w:p w:rsidR="00717183" w:rsidRPr="000B6DE2" w:rsidRDefault="00717183" w:rsidP="00717183"/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Centar za odgoj i obrazovanje Čakovec  je dana </w:t>
      </w:r>
      <w:r w:rsidR="000B6DE2" w:rsidRPr="000B6DE2">
        <w:rPr>
          <w:rFonts w:ascii="Times New Roman" w:hAnsi="Times New Roman" w:cs="Times New Roman"/>
          <w:bCs/>
        </w:rPr>
        <w:t>17</w:t>
      </w:r>
      <w:r w:rsidRPr="000B6DE2">
        <w:rPr>
          <w:rFonts w:ascii="Times New Roman" w:hAnsi="Times New Roman" w:cs="Times New Roman"/>
          <w:bCs/>
        </w:rPr>
        <w:t xml:space="preserve">. kolovoza 2017. na internetskim stranicama  Hrvatskog zavoda za zapošljavanje te internetskim stranicama </w:t>
      </w:r>
      <w:r w:rsidR="00E7351B">
        <w:rPr>
          <w:rFonts w:ascii="Times New Roman" w:hAnsi="Times New Roman" w:cs="Times New Roman"/>
          <w:bCs/>
        </w:rPr>
        <w:t>i oglasnoj ploči škole, objavio</w:t>
      </w:r>
      <w:r w:rsidRPr="000B6DE2">
        <w:rPr>
          <w:rFonts w:ascii="Times New Roman" w:hAnsi="Times New Roman" w:cs="Times New Roman"/>
          <w:bCs/>
        </w:rPr>
        <w:t xml:space="preserve"> natječaj za popunu radnog mjesta </w:t>
      </w:r>
      <w:r w:rsidRPr="000B6DE2">
        <w:rPr>
          <w:rFonts w:ascii="Times New Roman" w:hAnsi="Times New Roman" w:cs="Times New Roman"/>
        </w:rPr>
        <w:t>pomoćnik/pomoćnica u nastavi učenicima s teškoćama – 10 izvršitelja (m/ž), na određeno (do kraja nastavne godine 2017./2018.), nepuno radno vrijeme (prema rasporedu sati učenika).</w:t>
      </w: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su nakon </w:t>
      </w:r>
      <w:r w:rsidR="000B6DE2">
        <w:rPr>
          <w:rFonts w:ascii="Times New Roman" w:hAnsi="Times New Roman" w:cs="Times New Roman"/>
          <w:bCs/>
        </w:rPr>
        <w:t xml:space="preserve">provedenog natječajnog postupka, uz prethodnu suglasnost Školskog odbora, </w:t>
      </w:r>
      <w:r w:rsidRPr="000B6DE2">
        <w:rPr>
          <w:rFonts w:ascii="Times New Roman" w:hAnsi="Times New Roman" w:cs="Times New Roman"/>
          <w:bCs/>
        </w:rPr>
        <w:t>izabrani:</w:t>
      </w:r>
    </w:p>
    <w:p w:rsidR="00717183" w:rsidRPr="000B6DE2" w:rsidRDefault="00A1504E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David Andrijana, VSS</w:t>
      </w:r>
    </w:p>
    <w:p w:rsidR="00717183" w:rsidRPr="000B6DE2" w:rsidRDefault="00A1504E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Fras Sanja, VŠS</w:t>
      </w:r>
    </w:p>
    <w:p w:rsidR="00717183" w:rsidRPr="000B6DE2" w:rsidRDefault="00717183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>Kolarić Sonja</w:t>
      </w:r>
      <w:r w:rsidR="00A1504E">
        <w:rPr>
          <w:rFonts w:ascii="Times New Roman" w:hAnsi="Times New Roman" w:cs="Times New Roman"/>
          <w:bCs/>
        </w:rPr>
        <w:t>, SSS</w:t>
      </w:r>
    </w:p>
    <w:p w:rsidR="00A02EDC" w:rsidRPr="000B6DE2" w:rsidRDefault="00A02EDC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proofErr w:type="spellStart"/>
      <w:r w:rsidRPr="000B6DE2">
        <w:rPr>
          <w:rFonts w:ascii="Times New Roman" w:hAnsi="Times New Roman" w:cs="Times New Roman"/>
          <w:bCs/>
        </w:rPr>
        <w:t>Muršić</w:t>
      </w:r>
      <w:proofErr w:type="spellEnd"/>
      <w:r w:rsidRPr="000B6DE2">
        <w:rPr>
          <w:rFonts w:ascii="Times New Roman" w:hAnsi="Times New Roman" w:cs="Times New Roman"/>
          <w:bCs/>
        </w:rPr>
        <w:t xml:space="preserve"> Elvira, SSS</w:t>
      </w:r>
    </w:p>
    <w:p w:rsidR="00A02EDC" w:rsidRPr="000B6DE2" w:rsidRDefault="00A02EDC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proofErr w:type="spellStart"/>
      <w:r w:rsidRPr="000B6DE2">
        <w:rPr>
          <w:rFonts w:ascii="Times New Roman" w:hAnsi="Times New Roman" w:cs="Times New Roman"/>
          <w:bCs/>
        </w:rPr>
        <w:t>Oršuš</w:t>
      </w:r>
      <w:proofErr w:type="spellEnd"/>
      <w:r w:rsidRPr="000B6DE2">
        <w:rPr>
          <w:rFonts w:ascii="Times New Roman" w:hAnsi="Times New Roman" w:cs="Times New Roman"/>
          <w:bCs/>
        </w:rPr>
        <w:t xml:space="preserve"> Nataša, SSS</w:t>
      </w:r>
    </w:p>
    <w:p w:rsidR="00A02EDC" w:rsidRPr="000B6DE2" w:rsidRDefault="00A02EDC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proofErr w:type="spellStart"/>
      <w:r w:rsidRPr="000B6DE2">
        <w:rPr>
          <w:rFonts w:ascii="Times New Roman" w:hAnsi="Times New Roman" w:cs="Times New Roman"/>
          <w:bCs/>
        </w:rPr>
        <w:t>Ritonja</w:t>
      </w:r>
      <w:proofErr w:type="spellEnd"/>
      <w:r w:rsidRPr="000B6DE2">
        <w:rPr>
          <w:rFonts w:ascii="Times New Roman" w:hAnsi="Times New Roman" w:cs="Times New Roman"/>
          <w:bCs/>
        </w:rPr>
        <w:t xml:space="preserve"> Ljubo, SSS</w:t>
      </w:r>
    </w:p>
    <w:p w:rsidR="00A02EDC" w:rsidRPr="000B6DE2" w:rsidRDefault="00A1504E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Rodek Nikolina, SSS</w:t>
      </w:r>
    </w:p>
    <w:p w:rsidR="00A02EDC" w:rsidRPr="000B6DE2" w:rsidRDefault="00A02EDC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>Silaj Izabela, SSS</w:t>
      </w:r>
    </w:p>
    <w:p w:rsidR="00A02EDC" w:rsidRPr="000B6DE2" w:rsidRDefault="00A1504E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Šarić Sonja, SSS</w:t>
      </w:r>
    </w:p>
    <w:p w:rsidR="00A02EDC" w:rsidRPr="000B6DE2" w:rsidRDefault="00A02EDC" w:rsidP="00717183">
      <w:pPr>
        <w:pStyle w:val="Default"/>
        <w:numPr>
          <w:ilvl w:val="0"/>
          <w:numId w:val="1"/>
        </w:numPr>
        <w:spacing w:after="22" w:line="360" w:lineRule="auto"/>
        <w:rPr>
          <w:rFonts w:ascii="Times New Roman" w:hAnsi="Times New Roman" w:cs="Times New Roman"/>
        </w:rPr>
      </w:pPr>
      <w:proofErr w:type="spellStart"/>
      <w:r w:rsidRPr="000B6DE2">
        <w:rPr>
          <w:rFonts w:ascii="Times New Roman" w:hAnsi="Times New Roman" w:cs="Times New Roman"/>
          <w:bCs/>
        </w:rPr>
        <w:t>Vugrinec</w:t>
      </w:r>
      <w:proofErr w:type="spellEnd"/>
      <w:r w:rsidRPr="000B6DE2">
        <w:rPr>
          <w:rFonts w:ascii="Times New Roman" w:hAnsi="Times New Roman" w:cs="Times New Roman"/>
          <w:bCs/>
        </w:rPr>
        <w:t xml:space="preserve"> </w:t>
      </w:r>
      <w:proofErr w:type="spellStart"/>
      <w:r w:rsidRPr="000B6DE2">
        <w:rPr>
          <w:rFonts w:ascii="Times New Roman" w:hAnsi="Times New Roman" w:cs="Times New Roman"/>
          <w:bCs/>
        </w:rPr>
        <w:t>Škvorc</w:t>
      </w:r>
      <w:proofErr w:type="spellEnd"/>
      <w:r w:rsidRPr="000B6DE2">
        <w:rPr>
          <w:rFonts w:ascii="Times New Roman" w:hAnsi="Times New Roman" w:cs="Times New Roman"/>
          <w:bCs/>
        </w:rPr>
        <w:t xml:space="preserve"> Vlatka, </w:t>
      </w:r>
      <w:r w:rsidR="00A1504E">
        <w:rPr>
          <w:rFonts w:ascii="Times New Roman" w:hAnsi="Times New Roman" w:cs="Times New Roman"/>
          <w:bCs/>
        </w:rPr>
        <w:t>VSS</w:t>
      </w:r>
    </w:p>
    <w:p w:rsidR="00943ED5" w:rsidRPr="000B6DE2" w:rsidRDefault="005E617C" w:rsidP="005E617C">
      <w:pPr>
        <w:tabs>
          <w:tab w:val="left" w:pos="6355"/>
        </w:tabs>
        <w:spacing w:line="360" w:lineRule="auto"/>
      </w:pPr>
      <w:r>
        <w:tab/>
        <w:t xml:space="preserve">  Ravnateljica COO Čakovec</w:t>
      </w:r>
      <w:r>
        <w:br/>
        <w:t xml:space="preserve"> </w:t>
      </w:r>
      <w:r>
        <w:tab/>
      </w:r>
      <w:r>
        <w:tab/>
        <w:t xml:space="preserve">Dragica </w:t>
      </w:r>
      <w:proofErr w:type="spellStart"/>
      <w:r>
        <w:t>Benčik</w:t>
      </w:r>
      <w:proofErr w:type="spellEnd"/>
      <w:r>
        <w:t xml:space="preserve">, </w:t>
      </w:r>
      <w:proofErr w:type="spellStart"/>
      <w:r>
        <w:t>dipl.def</w:t>
      </w:r>
      <w:proofErr w:type="spellEnd"/>
      <w:r>
        <w:t>., v.r.</w:t>
      </w:r>
    </w:p>
    <w:sectPr w:rsidR="00943ED5" w:rsidRPr="000B6DE2" w:rsidSect="00C0737B">
      <w:pgSz w:w="11906" w:h="17338"/>
      <w:pgMar w:top="1837" w:right="872" w:bottom="1417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23"/>
    <w:multiLevelType w:val="hybridMultilevel"/>
    <w:tmpl w:val="3A1A5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B6DE2"/>
    <w:rsid w:val="000D44B4"/>
    <w:rsid w:val="005E617C"/>
    <w:rsid w:val="00717183"/>
    <w:rsid w:val="00943ED5"/>
    <w:rsid w:val="00A02EDC"/>
    <w:rsid w:val="00A1504E"/>
    <w:rsid w:val="00E7351B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2017-09-07T07:50:00Z</cp:lastPrinted>
  <dcterms:created xsi:type="dcterms:W3CDTF">2017-09-07T06:56:00Z</dcterms:created>
  <dcterms:modified xsi:type="dcterms:W3CDTF">2017-09-07T07:53:00Z</dcterms:modified>
</cp:coreProperties>
</file>