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2A70" w14:textId="1BFC6457" w:rsidR="00211A90" w:rsidRDefault="00211A90"/>
    <w:p w14:paraId="5B1FEA2C" w14:textId="72677EAF" w:rsidR="005605C1" w:rsidRDefault="005605C1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1623"/>
      </w:tblGrid>
      <w:tr w:rsidR="005605C1" w14:paraId="24251FFC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F07E9" w14:textId="77777777" w:rsidR="005605C1" w:rsidRDefault="005605C1">
            <w:r>
              <w:t xml:space="preserve">Naručitelj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F5E64" w14:textId="77777777" w:rsidR="005605C1" w:rsidRDefault="005605C1">
            <w:r>
              <w:t xml:space="preserve">CENTAR ZA ODGOJ I OBRAZOVANJE ČAKOVEC </w:t>
            </w:r>
          </w:p>
        </w:tc>
      </w:tr>
      <w:tr w:rsidR="005605C1" w14:paraId="621CEB40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D18D" w14:textId="77777777" w:rsidR="005605C1" w:rsidRDefault="005605C1">
            <w:r>
              <w:t xml:space="preserve">Lokacija naručitelja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BE13E" w14:textId="77777777" w:rsidR="005605C1" w:rsidRDefault="005605C1">
            <w:r>
              <w:t xml:space="preserve">HR061 - Međimurska županija, Čakovec </w:t>
            </w:r>
          </w:p>
        </w:tc>
      </w:tr>
      <w:tr w:rsidR="005605C1" w14:paraId="1FCEA52F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9ED64" w14:textId="77777777" w:rsidR="005605C1" w:rsidRDefault="005605C1">
            <w:r>
              <w:t xml:space="preserve">Predmet nabave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4C177" w14:textId="77777777" w:rsidR="005605C1" w:rsidRDefault="005605C1">
            <w:r>
              <w:t xml:space="preserve">Organizirani prilagođeni prijevoz učenika s teškoćama u razvoju Centra za odgoj i obrazovanje Čakovec za školsku godinu 2025./2026. </w:t>
            </w:r>
          </w:p>
        </w:tc>
      </w:tr>
      <w:tr w:rsidR="005605C1" w14:paraId="63372703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3C355" w14:textId="77777777" w:rsidR="005605C1" w:rsidRDefault="005605C1">
            <w:r>
              <w:t xml:space="preserve">Evidencijski broj nabave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97AC2" w14:textId="77777777" w:rsidR="005605C1" w:rsidRDefault="005605C1">
            <w:r>
              <w:t xml:space="preserve">JNVV 1/2025 </w:t>
            </w:r>
          </w:p>
        </w:tc>
      </w:tr>
      <w:tr w:rsidR="005605C1" w14:paraId="15FE4C20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08351" w14:textId="77777777" w:rsidR="005605C1" w:rsidRDefault="005605C1">
            <w:r>
              <w:t xml:space="preserve">Vrsta ugovora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AA37A" w14:textId="77777777" w:rsidR="005605C1" w:rsidRDefault="005605C1">
            <w:r>
              <w:t xml:space="preserve">Usluge </w:t>
            </w:r>
          </w:p>
        </w:tc>
      </w:tr>
      <w:tr w:rsidR="005605C1" w14:paraId="24B97E1F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B2211" w14:textId="77777777" w:rsidR="005605C1" w:rsidRDefault="005605C1">
            <w:r>
              <w:t xml:space="preserve">Procijenjena vrijednost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6DA17" w14:textId="77777777" w:rsidR="005605C1" w:rsidRDefault="005605C1">
            <w:r>
              <w:t xml:space="preserve">302.103,00 </w:t>
            </w:r>
          </w:p>
        </w:tc>
      </w:tr>
      <w:tr w:rsidR="005605C1" w14:paraId="504D7260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835F6" w14:textId="77777777" w:rsidR="005605C1" w:rsidRDefault="005605C1">
            <w:r>
              <w:t xml:space="preserve">Vrsta postupka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B223E" w14:textId="77777777" w:rsidR="005605C1" w:rsidRDefault="005605C1">
            <w:r>
              <w:t xml:space="preserve">Otvoreni postupak </w:t>
            </w:r>
          </w:p>
        </w:tc>
      </w:tr>
      <w:tr w:rsidR="005605C1" w14:paraId="655E3AF9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99C26" w14:textId="77777777" w:rsidR="005605C1" w:rsidRDefault="005605C1">
            <w:r>
              <w:t xml:space="preserve">Broj i datum objave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83E63" w14:textId="77777777" w:rsidR="005605C1" w:rsidRDefault="005605C1">
            <w:r>
              <w:t xml:space="preserve">2025/S PCINF-0003808, 11.06.2025 </w:t>
            </w:r>
          </w:p>
        </w:tc>
      </w:tr>
      <w:tr w:rsidR="005605C1" w14:paraId="4F68D6C4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94895" w14:textId="77777777" w:rsidR="005605C1" w:rsidRDefault="005605C1">
            <w:r>
              <w:t xml:space="preserve">CPV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26C12" w14:textId="77777777" w:rsidR="005605C1" w:rsidRDefault="005605C1">
            <w:r>
              <w:t xml:space="preserve">60130000 - Usluge cestovnog putničkog prijevoza za posebne namjene </w:t>
            </w:r>
          </w:p>
        </w:tc>
      </w:tr>
      <w:tr w:rsidR="005605C1" w14:paraId="6CF4146C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3EA15" w14:textId="77777777" w:rsidR="005605C1" w:rsidRDefault="005605C1">
            <w:r>
              <w:t xml:space="preserve">Ekološki aspekti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7E90B" w14:textId="77777777" w:rsidR="005605C1" w:rsidRDefault="005605C1">
            <w:r>
              <w:t xml:space="preserve">Kriterij za odabir ponude </w:t>
            </w:r>
          </w:p>
        </w:tc>
      </w:tr>
      <w:tr w:rsidR="005605C1" w14:paraId="45D5673F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073BC" w14:textId="77777777" w:rsidR="005605C1" w:rsidRDefault="005605C1">
            <w:r>
              <w:t xml:space="preserve">Otvoreno do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4E0EA" w14:textId="77777777" w:rsidR="005605C1" w:rsidRDefault="005605C1">
            <w:r>
              <w:t xml:space="preserve">18.06.2025 23:59:59 </w:t>
            </w:r>
          </w:p>
        </w:tc>
      </w:tr>
      <w:tr w:rsidR="005605C1" w14:paraId="7133CA77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6A7A4" w14:textId="77777777" w:rsidR="005605C1" w:rsidRDefault="005605C1">
            <w:r>
              <w:t xml:space="preserve">Status 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A0A8D" w14:textId="77777777" w:rsidR="005605C1" w:rsidRDefault="005605C1">
            <w:r>
              <w:t>Objavljen</w:t>
            </w:r>
          </w:p>
        </w:tc>
      </w:tr>
      <w:tr w:rsidR="005605C1" w14:paraId="5002F1A0" w14:textId="77777777" w:rsidTr="005605C1">
        <w:trPr>
          <w:tblCellSpacing w:w="15" w:type="dxa"/>
        </w:trPr>
        <w:tc>
          <w:tcPr>
            <w:tcW w:w="47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B322F" w14:textId="77777777" w:rsidR="005605C1" w:rsidRDefault="005605C1">
            <w:r>
              <w:t>Više detalja pogledajte na</w:t>
            </w:r>
          </w:p>
        </w:tc>
        <w:tc>
          <w:tcPr>
            <w:tcW w:w="45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1381F" w14:textId="77777777" w:rsidR="005605C1" w:rsidRDefault="005605C1">
            <w:hyperlink r:id="rId4" w:history="1">
              <w:r>
                <w:rPr>
                  <w:rStyle w:val="Hiperveza"/>
                </w:rPr>
                <w:t>https://eojn.hr/prior-consultation-eo/49163</w:t>
              </w:r>
            </w:hyperlink>
          </w:p>
        </w:tc>
      </w:tr>
    </w:tbl>
    <w:p w14:paraId="07740493" w14:textId="77777777" w:rsidR="005605C1" w:rsidRDefault="005605C1"/>
    <w:sectPr w:rsidR="005605C1" w:rsidSect="00211A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90"/>
    <w:rsid w:val="00211A90"/>
    <w:rsid w:val="00292FD4"/>
    <w:rsid w:val="0050784F"/>
    <w:rsid w:val="005605C1"/>
    <w:rsid w:val="007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B34B"/>
  <w15:chartTrackingRefBased/>
  <w15:docId w15:val="{95ADD9BC-5F76-450C-9D20-080B7B3F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11A9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92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hr/prior-consultation-eo/4916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MIRO-PC</dc:creator>
  <cp:keywords/>
  <dc:description/>
  <cp:lastModifiedBy>MIRO-PC</cp:lastModifiedBy>
  <cp:revision>4</cp:revision>
  <dcterms:created xsi:type="dcterms:W3CDTF">2024-06-21T12:43:00Z</dcterms:created>
  <dcterms:modified xsi:type="dcterms:W3CDTF">2025-06-11T07:02:00Z</dcterms:modified>
</cp:coreProperties>
</file>